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8" w:rsidRPr="00F358C8" w:rsidRDefault="00F358C8" w:rsidP="00F358C8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Prüfungsfragen </w:t>
      </w:r>
      <w:r w:rsidR="004C6B96" w:rsidRPr="00F358C8">
        <w:rPr>
          <w:rFonts w:ascii="Arial" w:hAnsi="Arial" w:cs="Arial"/>
          <w:b/>
          <w:bCs/>
          <w:sz w:val="28"/>
          <w:szCs w:val="28"/>
        </w:rPr>
        <w:t>Oktober 2019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F358C8"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358C8">
        <w:rPr>
          <w:rFonts w:ascii="Arial" w:hAnsi="Arial" w:cs="Arial"/>
          <w:b/>
          <w:bCs/>
          <w:sz w:val="28"/>
          <w:szCs w:val="28"/>
        </w:rPr>
        <w:t xml:space="preserve">Heilpraktiker Gruppe A </w:t>
      </w:r>
    </w:p>
    <w:p w:rsidR="00F358C8" w:rsidRDefault="00F358C8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358C8" w:rsidRPr="00F358C8" w:rsidRDefault="00F358C8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Frage 1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Aussagenkombination</w:t>
      </w:r>
    </w:p>
    <w:p w:rsidR="004C6B96" w:rsidRPr="00F358C8" w:rsidRDefault="004C6B96" w:rsidP="00F35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58C8">
        <w:rPr>
          <w:rFonts w:ascii="Arial" w:hAnsi="Arial" w:cs="Arial"/>
        </w:rPr>
        <w:t>Welche der folgenden Aussagen treffen zu?</w:t>
      </w:r>
    </w:p>
    <w:p w:rsidR="004C6B96" w:rsidRPr="00F358C8" w:rsidRDefault="004C6B96" w:rsidP="00F35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58C8">
        <w:rPr>
          <w:rFonts w:ascii="Arial" w:hAnsi="Arial" w:cs="Arial"/>
        </w:rPr>
        <w:t>Zu den Ursachen einer Herzinsuffizienz zählen:</w:t>
      </w:r>
    </w:p>
    <w:p w:rsidR="00F358C8" w:rsidRDefault="004C6B96" w:rsidP="00F358C8">
      <w:pPr>
        <w:pStyle w:val="Defaul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358C8">
        <w:rPr>
          <w:rFonts w:ascii="Arial" w:hAnsi="Arial" w:cs="Arial"/>
          <w:sz w:val="22"/>
          <w:szCs w:val="22"/>
        </w:rPr>
        <w:t>Herzinfarkt</w:t>
      </w:r>
    </w:p>
    <w:p w:rsidR="00F358C8" w:rsidRDefault="004C6B96" w:rsidP="00F358C8">
      <w:pPr>
        <w:pStyle w:val="Defaul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358C8">
        <w:rPr>
          <w:rFonts w:ascii="Arial" w:hAnsi="Arial" w:cs="Arial"/>
          <w:sz w:val="22"/>
          <w:szCs w:val="22"/>
        </w:rPr>
        <w:t>Herzklappenfehler</w:t>
      </w:r>
    </w:p>
    <w:p w:rsidR="00F358C8" w:rsidRDefault="004C6B96" w:rsidP="00F358C8">
      <w:pPr>
        <w:pStyle w:val="Defaul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358C8">
        <w:rPr>
          <w:rFonts w:ascii="Arial" w:hAnsi="Arial" w:cs="Arial"/>
          <w:sz w:val="22"/>
          <w:szCs w:val="22"/>
        </w:rPr>
        <w:t>Herzrhythmusstörung</w:t>
      </w:r>
    </w:p>
    <w:p w:rsidR="00F358C8" w:rsidRDefault="004C6B96" w:rsidP="00F358C8">
      <w:pPr>
        <w:pStyle w:val="Defaul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358C8">
        <w:rPr>
          <w:rFonts w:ascii="Arial" w:hAnsi="Arial" w:cs="Arial"/>
          <w:sz w:val="22"/>
          <w:szCs w:val="22"/>
        </w:rPr>
        <w:t>Pericarditis calcarea („Panzerherz“)</w:t>
      </w:r>
    </w:p>
    <w:p w:rsidR="004C6B96" w:rsidRDefault="004C6B96" w:rsidP="00F358C8">
      <w:pPr>
        <w:pStyle w:val="Defaul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358C8">
        <w:rPr>
          <w:rFonts w:ascii="Arial" w:hAnsi="Arial" w:cs="Arial"/>
          <w:sz w:val="22"/>
          <w:szCs w:val="22"/>
        </w:rPr>
        <w:t>Myokarditis</w:t>
      </w:r>
    </w:p>
    <w:p w:rsidR="00A8420F" w:rsidRPr="00F358C8" w:rsidRDefault="00A8420F" w:rsidP="00A8420F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4C6B96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A) </w:t>
      </w:r>
      <w:r w:rsidR="004C6B96" w:rsidRPr="00F358C8">
        <w:rPr>
          <w:rFonts w:ascii="Arial" w:eastAsia="TimesNewRomanPSMT" w:hAnsi="Arial" w:cs="Arial"/>
          <w:sz w:val="22"/>
          <w:szCs w:val="22"/>
        </w:rPr>
        <w:t>nur</w:t>
      </w:r>
      <w:r>
        <w:rPr>
          <w:rFonts w:ascii="Arial" w:eastAsia="TimesNewRomanPSMT" w:hAnsi="Arial" w:cs="Arial"/>
          <w:sz w:val="22"/>
          <w:szCs w:val="22"/>
        </w:rPr>
        <w:t xml:space="preserve"> die Aussagen</w:t>
      </w:r>
      <w:r w:rsidR="004C6B96" w:rsidRPr="00F358C8">
        <w:rPr>
          <w:rFonts w:ascii="Arial" w:eastAsia="TimesNewRomanPSMT" w:hAnsi="Arial" w:cs="Arial"/>
          <w:sz w:val="22"/>
          <w:szCs w:val="22"/>
        </w:rPr>
        <w:t xml:space="preserve"> 1, 2 und 3 sind richtig</w:t>
      </w:r>
    </w:p>
    <w:p w:rsidR="004C6B96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B) </w:t>
      </w:r>
      <w:r w:rsidR="004C6B96" w:rsidRPr="00F358C8">
        <w:rPr>
          <w:rFonts w:ascii="Arial" w:eastAsia="TimesNewRomanPSMT" w:hAnsi="Arial" w:cs="Arial"/>
          <w:sz w:val="22"/>
          <w:szCs w:val="22"/>
        </w:rPr>
        <w:t xml:space="preserve">nur </w:t>
      </w:r>
      <w:r>
        <w:rPr>
          <w:rFonts w:ascii="Arial" w:eastAsia="TimesNewRomanPSMT" w:hAnsi="Arial" w:cs="Arial"/>
          <w:sz w:val="22"/>
          <w:szCs w:val="22"/>
        </w:rPr>
        <w:t xml:space="preserve">die Aussagen </w:t>
      </w:r>
      <w:r w:rsidR="004C6B96" w:rsidRPr="00F358C8">
        <w:rPr>
          <w:rFonts w:ascii="Arial" w:eastAsia="TimesNewRomanPSMT" w:hAnsi="Arial" w:cs="Arial"/>
          <w:sz w:val="22"/>
          <w:szCs w:val="22"/>
        </w:rPr>
        <w:t>1, 2 und 5 sind richtig</w:t>
      </w:r>
    </w:p>
    <w:p w:rsidR="004C6B96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C) </w:t>
      </w:r>
      <w:r w:rsidR="004C6B96" w:rsidRPr="00F358C8">
        <w:rPr>
          <w:rFonts w:ascii="Arial" w:eastAsia="TimesNewRomanPSMT" w:hAnsi="Arial" w:cs="Arial"/>
          <w:sz w:val="22"/>
          <w:szCs w:val="22"/>
        </w:rPr>
        <w:t>nur</w:t>
      </w:r>
      <w:r>
        <w:rPr>
          <w:rFonts w:ascii="Arial" w:eastAsia="TimesNewRomanPSMT" w:hAnsi="Arial" w:cs="Arial"/>
          <w:sz w:val="22"/>
          <w:szCs w:val="22"/>
        </w:rPr>
        <w:t xml:space="preserve"> die Aussagen</w:t>
      </w:r>
      <w:r w:rsidR="004C6B96" w:rsidRPr="00F358C8">
        <w:rPr>
          <w:rFonts w:ascii="Arial" w:eastAsia="TimesNewRomanPSMT" w:hAnsi="Arial" w:cs="Arial"/>
          <w:sz w:val="22"/>
          <w:szCs w:val="22"/>
        </w:rPr>
        <w:t xml:space="preserve"> 3, 4 und 5 sind richtig</w:t>
      </w:r>
    </w:p>
    <w:p w:rsidR="004C6B96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D) </w:t>
      </w:r>
      <w:r w:rsidR="004C6B96" w:rsidRPr="00F358C8">
        <w:rPr>
          <w:rFonts w:ascii="Arial" w:eastAsia="TimesNewRomanPSMT" w:hAnsi="Arial" w:cs="Arial"/>
          <w:sz w:val="22"/>
          <w:szCs w:val="22"/>
        </w:rPr>
        <w:t xml:space="preserve">nur </w:t>
      </w:r>
      <w:r>
        <w:rPr>
          <w:rFonts w:ascii="Arial" w:eastAsia="TimesNewRomanPSMT" w:hAnsi="Arial" w:cs="Arial"/>
          <w:sz w:val="22"/>
          <w:szCs w:val="22"/>
        </w:rPr>
        <w:t xml:space="preserve">die Aussagen </w:t>
      </w:r>
      <w:r w:rsidR="004C6B96" w:rsidRPr="00F358C8">
        <w:rPr>
          <w:rFonts w:ascii="Arial" w:eastAsia="TimesNewRomanPSMT" w:hAnsi="Arial" w:cs="Arial"/>
          <w:sz w:val="22"/>
          <w:szCs w:val="22"/>
        </w:rPr>
        <w:t>1, 2, 3 und 5 sind richtig</w:t>
      </w:r>
    </w:p>
    <w:p w:rsidR="004C6B96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E) </w:t>
      </w:r>
      <w:r w:rsidR="004C6B96" w:rsidRPr="00F358C8">
        <w:rPr>
          <w:rFonts w:ascii="Arial" w:eastAsia="TimesNewRomanPSMT" w:hAnsi="Arial" w:cs="Arial"/>
          <w:sz w:val="22"/>
          <w:szCs w:val="22"/>
        </w:rPr>
        <w:t>alle</w:t>
      </w:r>
      <w:r>
        <w:rPr>
          <w:rFonts w:ascii="Arial" w:eastAsia="TimesNewRomanPSMT" w:hAnsi="Arial" w:cs="Arial"/>
          <w:sz w:val="22"/>
          <w:szCs w:val="22"/>
        </w:rPr>
        <w:t xml:space="preserve"> Aussagen</w:t>
      </w:r>
      <w:r w:rsidR="004C6B96" w:rsidRPr="00F358C8">
        <w:rPr>
          <w:rFonts w:ascii="Arial" w:eastAsia="TimesNewRomanPSMT" w:hAnsi="Arial" w:cs="Arial"/>
          <w:sz w:val="22"/>
          <w:szCs w:val="22"/>
        </w:rPr>
        <w:t xml:space="preserve"> sind richtig 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F358C8" w:rsidRPr="00F358C8" w:rsidRDefault="00F358C8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Frage 2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Mehrfachauswahl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Sie vermuten bei einem Ihrer Patienten eine euthyreote Struma.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Untersuchungen sind als Basisdiagnostik geeignet?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Wählen Sie </w:t>
      </w:r>
      <w:r w:rsidRPr="00F358C8">
        <w:rPr>
          <w:rFonts w:ascii="Arial" w:eastAsia="Times New Roman" w:hAnsi="Arial" w:cs="Arial"/>
          <w:b/>
          <w:sz w:val="21"/>
          <w:szCs w:val="21"/>
          <w:lang w:eastAsia="de-DE"/>
        </w:rPr>
        <w:t>zwei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Antworten!</w:t>
      </w:r>
    </w:p>
    <w:p w:rsidR="00F358C8" w:rsidRPr="00F358C8" w:rsidRDefault="00F358C8" w:rsidP="00F358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Bestimmung des TSH basal - Wertes im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Serum</w:t>
      </w:r>
    </w:p>
    <w:p w:rsidR="00F358C8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B)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Bestimmung des Jodidspiegels im Serum</w:t>
      </w:r>
    </w:p>
    <w:p w:rsidR="00F358C8" w:rsidRPr="00F358C8" w:rsidRDefault="00F358C8" w:rsidP="00F358C8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C)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Sonographie der Schilddrüse</w:t>
      </w:r>
    </w:p>
    <w:p w:rsidR="00F358C8" w:rsidRPr="00F358C8" w:rsidRDefault="00F358C8" w:rsidP="00F358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NewRomanPSMT" w:hAnsi="Arial" w:cs="Arial"/>
        </w:rPr>
        <w:t xml:space="preserve">□ D)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Röntgenaufnahme des Thorax</w:t>
      </w:r>
    </w:p>
    <w:p w:rsidR="004C6B96" w:rsidRPr="00F358C8" w:rsidRDefault="00F358C8" w:rsidP="00F358C8">
      <w:pPr>
        <w:pStyle w:val="Default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NewRomanPSMT" w:hAnsi="Arial" w:cs="Arial"/>
          <w:sz w:val="22"/>
          <w:szCs w:val="22"/>
        </w:rPr>
        <w:t xml:space="preserve">□ E)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Feinnadelpunktion der Schilddrüse </w:t>
      </w:r>
      <w:r w:rsidR="004C6B96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B) 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F358C8" w:rsidRPr="00F358C8" w:rsidRDefault="00F358C8" w:rsidP="004C6B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Frage 3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Mehrfachauswahl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zur Schizophrenie treffen zu?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Wählen Sie </w:t>
      </w:r>
      <w:r w:rsidRPr="00F358C8">
        <w:rPr>
          <w:rFonts w:ascii="Arial" w:eastAsia="Times New Roman" w:hAnsi="Arial" w:cs="Arial"/>
          <w:b/>
          <w:lang w:eastAsia="de-DE"/>
        </w:rPr>
        <w:t>zwei</w:t>
      </w:r>
      <w:r w:rsidRPr="00F358C8">
        <w:rPr>
          <w:rFonts w:ascii="Arial" w:eastAsia="Times New Roman" w:hAnsi="Arial" w:cs="Arial"/>
          <w:lang w:eastAsia="de-DE"/>
        </w:rPr>
        <w:t xml:space="preserve"> Antworten!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="004C6B96" w:rsidRPr="00F358C8">
        <w:rPr>
          <w:rFonts w:ascii="Arial" w:eastAsia="Times New Roman" w:hAnsi="Arial" w:cs="Arial"/>
          <w:lang w:eastAsia="de-DE"/>
        </w:rPr>
        <w:t>Die Suizidrate ist hoch (ca. 5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15%)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B) </w:t>
      </w:r>
      <w:r w:rsidR="004C6B96" w:rsidRPr="00F358C8">
        <w:rPr>
          <w:rFonts w:ascii="Arial" w:eastAsia="Times New Roman" w:hAnsi="Arial" w:cs="Arial"/>
          <w:lang w:eastAsia="de-DE"/>
        </w:rPr>
        <w:t>Durch eine mehrmonatige neuroleptische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Therapie lassen sich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Rezidive dauerhaft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verhindern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C) </w:t>
      </w:r>
      <w:r w:rsidR="004C6B96" w:rsidRPr="00F358C8">
        <w:rPr>
          <w:rFonts w:ascii="Arial" w:eastAsia="Times New Roman" w:hAnsi="Arial" w:cs="Arial"/>
          <w:lang w:eastAsia="de-DE"/>
        </w:rPr>
        <w:t>Bei Patienten mit schizophrenem Residuum besteht für Heilpraktiker Behandlungsverbot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D) </w:t>
      </w:r>
      <w:r w:rsidR="004C6B96" w:rsidRPr="00F358C8">
        <w:rPr>
          <w:rFonts w:ascii="Arial" w:eastAsia="Times New Roman" w:hAnsi="Arial" w:cs="Arial"/>
          <w:lang w:eastAsia="de-DE"/>
        </w:rPr>
        <w:t>Bei chronischem Verlauf stehen häufig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kognitive Störungen und sozialer Rückzug im Vordergrund der Symptomatik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E) </w:t>
      </w:r>
      <w:r w:rsidR="004C6B96" w:rsidRPr="00F358C8">
        <w:rPr>
          <w:rFonts w:ascii="Arial" w:eastAsia="Times New Roman" w:hAnsi="Arial" w:cs="Arial"/>
          <w:lang w:eastAsia="de-DE"/>
        </w:rPr>
        <w:t>Bei einer Erstmanifestation einer akuten Schizophrenie besteht für Heilpraktiker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Meldepflicht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358C8" w:rsidRPr="00F358C8" w:rsidRDefault="00F358C8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Frage 4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Einfachauswahl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Bei einem Schlaganfall können Paresen der Extremitäten die Folge sein.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In welchem Bereich sind die Paresen in der Regel zu erwarten, wenn im Großhirn die Schädigung auf der rechten Seite zu finden ist?</w:t>
      </w:r>
      <w:r w:rsidR="00F358C8">
        <w:rPr>
          <w:rFonts w:ascii="Arial" w:eastAsia="Times New Roman" w:hAnsi="Arial" w:cs="Arial"/>
          <w:lang w:eastAsia="de-DE"/>
        </w:rPr>
        <w:t xml:space="preserve"> </w:t>
      </w:r>
    </w:p>
    <w:p w:rsidR="004C6B96" w:rsidRPr="00F358C8" w:rsidRDefault="00F358C8" w:rsidP="00A8420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="00A8420F">
        <w:rPr>
          <w:rFonts w:ascii="Arial" w:eastAsia="TimesNewRomanPSMT" w:hAnsi="Arial" w:cs="Arial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Im Bereich der unteren Extremitäten rechts und im Bereich der ob eren Extremitäten auf der links Seite</w:t>
      </w:r>
    </w:p>
    <w:p w:rsidR="004C6B96" w:rsidRPr="00F358C8" w:rsidRDefault="00F358C8" w:rsidP="00A8420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Im Bereich der unteren Extremitäten links und im Bereich der oberen Extremitäten auf der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rechten Seite</w:t>
      </w:r>
    </w:p>
    <w:p w:rsidR="004C6B96" w:rsidRPr="00F358C8" w:rsidRDefault="00F358C8" w:rsidP="00A8420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C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Im Bereich der oberen und unteren Extremitäten auf der rechten Seite</w:t>
      </w:r>
    </w:p>
    <w:p w:rsidR="004C6B96" w:rsidRPr="00F358C8" w:rsidRDefault="00F358C8" w:rsidP="00A8420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Im Bereich der oberen und unteren Extremitäten auf der linken Seite</w:t>
      </w:r>
    </w:p>
    <w:p w:rsidR="004C6B96" w:rsidRPr="00F358C8" w:rsidRDefault="00F358C8" w:rsidP="00A8420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E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Im Bereich der unteren Extremitäten auf beiden Seiten, nicht jedoch im Bereich der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oberen </w:t>
      </w:r>
      <w:r w:rsidR="00A8420F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Extremitäten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lastRenderedPageBreak/>
        <w:t xml:space="preserve">Frage </w:t>
      </w:r>
      <w:r w:rsidR="00F358C8">
        <w:rPr>
          <w:rFonts w:ascii="Arial" w:hAnsi="Arial" w:cs="Arial"/>
          <w:b/>
          <w:bCs/>
          <w:sz w:val="22"/>
          <w:szCs w:val="22"/>
        </w:rPr>
        <w:t>5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>Einfachauswahl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Aussage trifft zu?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Eine arterielle Hypertonie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ist bei Patienten über 60 Jahren erst ab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systolischen Werten über 160 mmHg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behandlungsbedürftig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kann zu einer Nierenschädigung mit Proteinurie führen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tritt bei Jugendlichen nicht auf 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="004C6B96" w:rsidRPr="00F358C8">
        <w:rPr>
          <w:rFonts w:ascii="Arial" w:eastAsia="Times New Roman" w:hAnsi="Arial" w:cs="Arial"/>
          <w:lang w:eastAsia="de-DE"/>
        </w:rPr>
        <w:t xml:space="preserve"> kann aufgrund des harten Pulses bereits palpatorisch diagnostiziert werden</w:t>
      </w:r>
    </w:p>
    <w:p w:rsidR="004C6B96" w:rsidRPr="00F358C8" w:rsidRDefault="00F358C8" w:rsidP="00F358C8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="00F77BAF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darf in der Schwangerschaft wegen des</w:t>
      </w:r>
      <w:r w:rsidR="00F77BAF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hohen Risikos einer fetalen Schädigung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nicht medikamentös behandelt werden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31948" w:rsidRPr="00A8420F" w:rsidRDefault="00931948" w:rsidP="004C6B9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de-DE"/>
        </w:rPr>
      </w:pPr>
    </w:p>
    <w:p w:rsidR="004C6B96" w:rsidRPr="00F358C8" w:rsidRDefault="00F358C8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Frage 6</w:t>
      </w:r>
    </w:p>
    <w:p w:rsidR="004C6B96" w:rsidRPr="00F358C8" w:rsidRDefault="004C6B96" w:rsidP="00F358C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358C8">
        <w:rPr>
          <w:rFonts w:ascii="Arial" w:hAnsi="Arial" w:cs="Arial"/>
          <w:b/>
          <w:bCs/>
          <w:sz w:val="22"/>
          <w:szCs w:val="22"/>
        </w:rPr>
        <w:t xml:space="preserve">Mehrfachauswahl </w:t>
      </w:r>
    </w:p>
    <w:p w:rsidR="00A8420F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treffen zu?</w:t>
      </w:r>
      <w:r w:rsidR="00A8420F">
        <w:rPr>
          <w:rFonts w:ascii="Arial" w:eastAsia="Times New Roman" w:hAnsi="Arial" w:cs="Arial"/>
          <w:lang w:eastAsia="de-DE"/>
        </w:rPr>
        <w:t xml:space="preserve"> 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Wählen Sie </w:t>
      </w:r>
      <w:r w:rsidRPr="00F358C8">
        <w:rPr>
          <w:rFonts w:ascii="Arial" w:eastAsia="Times New Roman" w:hAnsi="Arial" w:cs="Arial"/>
          <w:b/>
          <w:lang w:eastAsia="de-DE"/>
        </w:rPr>
        <w:t xml:space="preserve">zwei </w:t>
      </w:r>
      <w:r w:rsidRPr="00F358C8">
        <w:rPr>
          <w:rFonts w:ascii="Arial" w:eastAsia="Times New Roman" w:hAnsi="Arial" w:cs="Arial"/>
          <w:lang w:eastAsia="de-DE"/>
        </w:rPr>
        <w:t>Antworten!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Bei der akuten Mastoiditis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handelt es sich um eine Entzündung der Brustdrüsen</w:t>
      </w:r>
    </w:p>
    <w:p w:rsidR="004C6B96" w:rsidRPr="00F358C8" w:rsidRDefault="00FF46F0" w:rsidP="00FF46F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besteht Druckschmerz über dem Warzenfortsatz sowie Schwellung hinter dem Ohr mit</w:t>
      </w:r>
      <w:r w:rsid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abstehendem Ohr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ist es empfehlenswert, therapeutisch </w:t>
      </w:r>
      <w:r w:rsidR="00F77BAF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Zwiebelsäckchen aufzulegen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kann es zu einer eitrigen Sekretion aus der Brustdrüse kommen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besteht die Gefahr eines Hirnabszesses</w:t>
      </w:r>
    </w:p>
    <w:p w:rsidR="000E080E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31948" w:rsidRPr="00F358C8" w:rsidRDefault="00931948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FF46F0" w:rsidRDefault="004C6B96" w:rsidP="00FF46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F46F0">
        <w:rPr>
          <w:rFonts w:ascii="Arial" w:hAnsi="Arial" w:cs="Arial"/>
          <w:b/>
          <w:bCs/>
          <w:sz w:val="22"/>
          <w:szCs w:val="22"/>
        </w:rPr>
        <w:t xml:space="preserve">Frage </w:t>
      </w:r>
      <w:r w:rsidR="000E080E" w:rsidRPr="00FF46F0">
        <w:rPr>
          <w:rFonts w:ascii="Arial" w:hAnsi="Arial" w:cs="Arial"/>
          <w:b/>
          <w:bCs/>
          <w:sz w:val="22"/>
          <w:szCs w:val="22"/>
        </w:rPr>
        <w:t xml:space="preserve"> </w:t>
      </w:r>
      <w:r w:rsidR="00FF46F0">
        <w:rPr>
          <w:rFonts w:ascii="Arial" w:hAnsi="Arial" w:cs="Arial"/>
          <w:b/>
          <w:bCs/>
          <w:sz w:val="22"/>
          <w:szCs w:val="22"/>
        </w:rPr>
        <w:t>7</w:t>
      </w:r>
    </w:p>
    <w:p w:rsidR="004C6B96" w:rsidRPr="00FF46F0" w:rsidRDefault="004C6B96" w:rsidP="00FF46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F46F0">
        <w:rPr>
          <w:rFonts w:ascii="Arial" w:hAnsi="Arial" w:cs="Arial"/>
          <w:b/>
          <w:bCs/>
          <w:sz w:val="22"/>
          <w:szCs w:val="22"/>
        </w:rPr>
        <w:t>Aussagenkombination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den Aussagen zur Ausübung der Heilkunde treffen zu?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Der Heilpraktiker ist grundsätzlich befugt, </w:t>
      </w:r>
    </w:p>
    <w:p w:rsidR="004C6B96" w:rsidRPr="00FF46F0" w:rsidRDefault="004C6B96" w:rsidP="00FF46F0">
      <w:pPr>
        <w:pStyle w:val="Default"/>
        <w:numPr>
          <w:ilvl w:val="0"/>
          <w:numId w:val="14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Herz-</w:t>
      </w:r>
      <w:r w:rsidR="000E080E" w:rsidRPr="00FF46F0">
        <w:rPr>
          <w:rFonts w:ascii="Arial" w:hAnsi="Arial" w:cs="Arial"/>
          <w:sz w:val="22"/>
          <w:szCs w:val="22"/>
        </w:rPr>
        <w:t xml:space="preserve"> </w:t>
      </w:r>
      <w:r w:rsidRPr="00FF46F0">
        <w:rPr>
          <w:rFonts w:ascii="Arial" w:hAnsi="Arial" w:cs="Arial"/>
          <w:sz w:val="22"/>
          <w:szCs w:val="22"/>
        </w:rPr>
        <w:t>und Kreislauferkrankungen zu behandeln</w:t>
      </w:r>
    </w:p>
    <w:p w:rsidR="004C6B96" w:rsidRPr="00FF46F0" w:rsidRDefault="004C6B96" w:rsidP="00FF46F0">
      <w:pPr>
        <w:pStyle w:val="Default"/>
        <w:numPr>
          <w:ilvl w:val="0"/>
          <w:numId w:val="14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 xml:space="preserve">Um die Erlaubnis zur Ausübung der </w:t>
      </w:r>
      <w:r w:rsidR="003D7E4E" w:rsidRPr="00FF46F0">
        <w:rPr>
          <w:rFonts w:ascii="Arial" w:hAnsi="Arial" w:cs="Arial"/>
          <w:sz w:val="22"/>
          <w:szCs w:val="22"/>
        </w:rPr>
        <w:t xml:space="preserve"> </w:t>
      </w:r>
      <w:r w:rsidRPr="00FF46F0">
        <w:rPr>
          <w:rFonts w:ascii="Arial" w:hAnsi="Arial" w:cs="Arial"/>
          <w:sz w:val="22"/>
          <w:szCs w:val="22"/>
        </w:rPr>
        <w:t>Heilkunde (Allgemeine</w:t>
      </w:r>
      <w:r w:rsidR="003D7E4E" w:rsidRPr="00FF46F0">
        <w:rPr>
          <w:rFonts w:ascii="Arial" w:hAnsi="Arial" w:cs="Arial"/>
          <w:sz w:val="22"/>
          <w:szCs w:val="22"/>
        </w:rPr>
        <w:t xml:space="preserve"> </w:t>
      </w:r>
      <w:r w:rsidRPr="00FF46F0">
        <w:rPr>
          <w:rFonts w:ascii="Arial" w:hAnsi="Arial" w:cs="Arial"/>
          <w:sz w:val="22"/>
          <w:szCs w:val="22"/>
        </w:rPr>
        <w:t>Heilpraktikererlaubnis) zu erlangen, sind Kenntnisse zu Infektionskrankheiten relevant</w:t>
      </w:r>
    </w:p>
    <w:p w:rsidR="004C6B96" w:rsidRPr="00FF46F0" w:rsidRDefault="004C6B96" w:rsidP="00FF46F0">
      <w:pPr>
        <w:pStyle w:val="Default"/>
        <w:numPr>
          <w:ilvl w:val="0"/>
          <w:numId w:val="14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Ophthalmologische Erkrankungen sind dem Arztvorbehalt unterstellt</w:t>
      </w:r>
    </w:p>
    <w:p w:rsidR="004C6B96" w:rsidRPr="00FF46F0" w:rsidRDefault="004C6B96" w:rsidP="00FF46F0">
      <w:pPr>
        <w:pStyle w:val="Default"/>
        <w:numPr>
          <w:ilvl w:val="0"/>
          <w:numId w:val="14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Für Heilpraktiker besteht für bestimmte Erkrankungen Behandlungsverbot nach dem Infektionsschutzgesetz (IfSG)</w:t>
      </w:r>
    </w:p>
    <w:p w:rsidR="004C6B96" w:rsidRDefault="004C6B96" w:rsidP="00FF46F0">
      <w:pPr>
        <w:pStyle w:val="Default"/>
        <w:numPr>
          <w:ilvl w:val="0"/>
          <w:numId w:val="14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Psychiatrische Erkrankungen sind nur von einem Facharzt oder Psychologischen</w:t>
      </w:r>
      <w:r w:rsidR="00FF46F0">
        <w:rPr>
          <w:rFonts w:ascii="Arial" w:hAnsi="Arial" w:cs="Arial"/>
          <w:sz w:val="22"/>
          <w:szCs w:val="22"/>
        </w:rPr>
        <w:t xml:space="preserve"> </w:t>
      </w:r>
      <w:r w:rsidRPr="00FF46F0">
        <w:rPr>
          <w:rFonts w:ascii="Arial" w:hAnsi="Arial" w:cs="Arial"/>
          <w:sz w:val="22"/>
          <w:szCs w:val="22"/>
        </w:rPr>
        <w:t>Psychotherapeuten zu behandeln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 und 3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 und 4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 und 5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2, 4 und 5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1, 2, 4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und 5 sind richtig</w:t>
      </w:r>
    </w:p>
    <w:p w:rsidR="000E080E" w:rsidRPr="00F358C8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FF46F0" w:rsidRDefault="00FF46F0" w:rsidP="00FF46F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Frage 8</w:t>
      </w:r>
    </w:p>
    <w:p w:rsidR="004C6B96" w:rsidRPr="00FF46F0" w:rsidRDefault="004C6B96" w:rsidP="00FF46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F46F0">
        <w:rPr>
          <w:rFonts w:ascii="Arial" w:hAnsi="Arial" w:cs="Arial"/>
          <w:b/>
          <w:bCs/>
          <w:sz w:val="22"/>
          <w:szCs w:val="22"/>
        </w:rPr>
        <w:t>Aussagenkombination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trifft (treffen) zu?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Im Erwachsenenalter sollte(n) bei einem länger bestehenden Diabetes mellitus folgende Untersuchung(en) zur Frühdiagnose von Folgeschäden etwa einmal jährlich durchgeführt werden:</w:t>
      </w:r>
    </w:p>
    <w:p w:rsidR="004C6B96" w:rsidRPr="00FF46F0" w:rsidRDefault="004C6B96" w:rsidP="00FF46F0">
      <w:pPr>
        <w:pStyle w:val="Default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Computertomographie des Abdomens</w:t>
      </w:r>
    </w:p>
    <w:p w:rsidR="004C6B96" w:rsidRPr="00FF46F0" w:rsidRDefault="004C6B96" w:rsidP="00FF46F0">
      <w:pPr>
        <w:pStyle w:val="Default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Augenärztliche Untersuchung</w:t>
      </w:r>
    </w:p>
    <w:p w:rsidR="004C6B96" w:rsidRPr="00FF46F0" w:rsidRDefault="004C6B96" w:rsidP="00FF46F0">
      <w:pPr>
        <w:pStyle w:val="Default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Insulinspiegelbestimmung im Serum</w:t>
      </w:r>
    </w:p>
    <w:p w:rsidR="004C6B96" w:rsidRPr="00FF46F0" w:rsidRDefault="004C6B96" w:rsidP="00FF46F0">
      <w:pPr>
        <w:pStyle w:val="Default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Lungenfunktionstest</w:t>
      </w:r>
    </w:p>
    <w:p w:rsidR="004C6B96" w:rsidRDefault="004C6B96" w:rsidP="00FF46F0">
      <w:pPr>
        <w:pStyle w:val="Default"/>
        <w:numPr>
          <w:ilvl w:val="0"/>
          <w:numId w:val="15"/>
        </w:numPr>
        <w:ind w:left="426"/>
        <w:rPr>
          <w:rFonts w:ascii="Arial" w:hAnsi="Arial" w:cs="Arial"/>
          <w:sz w:val="22"/>
          <w:szCs w:val="22"/>
        </w:rPr>
      </w:pPr>
      <w:r w:rsidRPr="00FF46F0">
        <w:rPr>
          <w:rFonts w:ascii="Arial" w:hAnsi="Arial" w:cs="Arial"/>
          <w:sz w:val="22"/>
          <w:szCs w:val="22"/>
        </w:rPr>
        <w:t>Hörprüfung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 </w:t>
      </w:r>
      <w:r w:rsidR="004C6B96" w:rsidRPr="00F358C8">
        <w:rPr>
          <w:rFonts w:ascii="Arial" w:eastAsia="Times New Roman" w:hAnsi="Arial" w:cs="Arial"/>
          <w:lang w:eastAsia="de-DE"/>
        </w:rPr>
        <w:t>2 ist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 und 2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2 und 3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 und 5 sind richtig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1, 2, 3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und 4 sind richtig</w:t>
      </w:r>
    </w:p>
    <w:p w:rsidR="004C6B96" w:rsidRPr="00FF46F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lastRenderedPageBreak/>
        <w:t xml:space="preserve">Frage </w:t>
      </w:r>
      <w:r w:rsidR="000E080E" w:rsidRPr="00FF46F0">
        <w:rPr>
          <w:rFonts w:ascii="Arial" w:eastAsia="Times New Roman" w:hAnsi="Arial" w:cs="Arial"/>
          <w:b/>
          <w:lang w:eastAsia="de-DE"/>
        </w:rPr>
        <w:t xml:space="preserve"> </w:t>
      </w:r>
      <w:r w:rsidR="00FF46F0">
        <w:rPr>
          <w:rFonts w:ascii="Arial" w:eastAsia="Times New Roman" w:hAnsi="Arial" w:cs="Arial"/>
          <w:b/>
          <w:lang w:eastAsia="de-DE"/>
        </w:rPr>
        <w:t>9</w:t>
      </w:r>
    </w:p>
    <w:p w:rsidR="004C6B96" w:rsidRPr="00FF46F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t>Mehrfachauswahl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zur Leberzirrhose treffen zu?</w:t>
      </w:r>
    </w:p>
    <w:p w:rsidR="004C6B96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Wählen Sie </w:t>
      </w:r>
      <w:r w:rsidRPr="00FF46F0">
        <w:rPr>
          <w:rFonts w:ascii="Arial" w:eastAsia="Times New Roman" w:hAnsi="Arial" w:cs="Arial"/>
          <w:b/>
          <w:lang w:eastAsia="de-DE"/>
        </w:rPr>
        <w:t xml:space="preserve">zwei </w:t>
      </w:r>
      <w:r w:rsidRPr="00F358C8">
        <w:rPr>
          <w:rFonts w:ascii="Arial" w:eastAsia="Times New Roman" w:hAnsi="Arial" w:cs="Arial"/>
          <w:lang w:eastAsia="de-DE"/>
        </w:rPr>
        <w:t>Antworten!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Bei Leberzirrhose ist auf eine streng eiweißfreie und kalorienarme Diät zu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achten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Varizenblutungen in der Speiseröhre sind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eine Komplikation der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Leberzirrhose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Eine gefürchtete Folge der Leberzirrhose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ist die hepatische Enzephalophatie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Die Leberzirrhose ist die typische Folge einer Hepatitis A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In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der Regel ist die Leberzirrhose reversibel</w:t>
      </w:r>
    </w:p>
    <w:p w:rsidR="003D7E4E" w:rsidRDefault="003D7E4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Pr="00F358C8" w:rsidRDefault="00A8420F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D7E4E" w:rsidRPr="00F358C8" w:rsidRDefault="003D7E4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F46F0" w:rsidRPr="00FF46F0" w:rsidRDefault="00FF46F0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t>Frage 10</w:t>
      </w:r>
    </w:p>
    <w:p w:rsidR="004C6B96" w:rsidRPr="00FF46F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t>Einfachauswahl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Aussage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trifft zu?</w:t>
      </w:r>
    </w:p>
    <w:p w:rsidR="000E080E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Während einer Behandlung mit Cumarinen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(z.B.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Marcumar®) besteht grundsätzlich eine Kontraindikation gegen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s.c.-Injektionen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i.v.-Injektionen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i.m.-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Injektionen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Betablocker</w:t>
      </w:r>
    </w:p>
    <w:p w:rsidR="004C6B96" w:rsidRPr="00F358C8" w:rsidRDefault="00FF46F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eine Kompressionstherapie</w:t>
      </w:r>
    </w:p>
    <w:p w:rsidR="000E080E" w:rsidRPr="00F358C8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E080E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Pr="00F358C8" w:rsidRDefault="00A8420F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FF46F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t>Frage 1</w:t>
      </w:r>
      <w:r w:rsidR="009B45C7" w:rsidRPr="00FF46F0">
        <w:rPr>
          <w:rFonts w:ascii="Arial" w:eastAsia="Times New Roman" w:hAnsi="Arial" w:cs="Arial"/>
          <w:b/>
          <w:lang w:eastAsia="de-DE"/>
        </w:rPr>
        <w:t>1</w:t>
      </w:r>
    </w:p>
    <w:p w:rsidR="004C6B96" w:rsidRPr="00FF46F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F46F0">
        <w:rPr>
          <w:rFonts w:ascii="Arial" w:eastAsia="Times New Roman" w:hAnsi="Arial" w:cs="Arial"/>
          <w:b/>
          <w:lang w:eastAsia="de-DE"/>
        </w:rPr>
        <w:t>Aussagenkombination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zur Anämie treffen zu?</w:t>
      </w:r>
    </w:p>
    <w:p w:rsidR="004C6B96" w:rsidRPr="00931948" w:rsidRDefault="004C6B96" w:rsidP="00931948">
      <w:pPr>
        <w:pStyle w:val="Default"/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931948">
        <w:rPr>
          <w:rFonts w:ascii="Arial" w:hAnsi="Arial" w:cs="Arial"/>
          <w:sz w:val="22"/>
          <w:szCs w:val="22"/>
        </w:rPr>
        <w:t xml:space="preserve">Eisenmangel ist die häufigste Ursache </w:t>
      </w:r>
      <w:r w:rsidR="003D7E4E" w:rsidRPr="00931948">
        <w:rPr>
          <w:rFonts w:ascii="Arial" w:hAnsi="Arial" w:cs="Arial"/>
          <w:sz w:val="22"/>
          <w:szCs w:val="22"/>
        </w:rPr>
        <w:t xml:space="preserve"> </w:t>
      </w:r>
      <w:r w:rsidRPr="00931948">
        <w:rPr>
          <w:rFonts w:ascii="Arial" w:hAnsi="Arial" w:cs="Arial"/>
          <w:sz w:val="22"/>
          <w:szCs w:val="22"/>
        </w:rPr>
        <w:t>einer Anämie</w:t>
      </w:r>
    </w:p>
    <w:p w:rsidR="00BC3DC0" w:rsidRDefault="004C6B96" w:rsidP="00931948">
      <w:pPr>
        <w:pStyle w:val="Default"/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931948">
        <w:rPr>
          <w:rFonts w:ascii="Arial" w:hAnsi="Arial" w:cs="Arial"/>
          <w:sz w:val="22"/>
          <w:szCs w:val="22"/>
        </w:rPr>
        <w:t xml:space="preserve">Unter einer renalen Anämie versteht man </w:t>
      </w:r>
      <w:r w:rsidR="003D7E4E" w:rsidRPr="00931948">
        <w:rPr>
          <w:rFonts w:ascii="Arial" w:hAnsi="Arial" w:cs="Arial"/>
          <w:sz w:val="22"/>
          <w:szCs w:val="22"/>
        </w:rPr>
        <w:t xml:space="preserve"> </w:t>
      </w:r>
      <w:r w:rsidRPr="00931948">
        <w:rPr>
          <w:rFonts w:ascii="Arial" w:hAnsi="Arial" w:cs="Arial"/>
          <w:sz w:val="22"/>
          <w:szCs w:val="22"/>
        </w:rPr>
        <w:t>einen chronischen Blutverlust über die Niere</w:t>
      </w:r>
    </w:p>
    <w:p w:rsidR="004C6B96" w:rsidRPr="00BC3DC0" w:rsidRDefault="004C6B96" w:rsidP="00931948">
      <w:pPr>
        <w:pStyle w:val="Default"/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Aderlass i</w:t>
      </w:r>
      <w:r w:rsidR="00BC3DC0" w:rsidRPr="00BC3DC0">
        <w:rPr>
          <w:rFonts w:ascii="Arial" w:hAnsi="Arial" w:cs="Arial"/>
          <w:sz w:val="22"/>
          <w:szCs w:val="22"/>
        </w:rPr>
        <w:t>st aufgrund der Stimulation der</w:t>
      </w:r>
      <w:r w:rsid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Blutbildung eine mögliche Behandlungsmethode bei leichtgradiger Anämie</w:t>
      </w:r>
    </w:p>
    <w:p w:rsidR="00BC3DC0" w:rsidRDefault="004C6B96" w:rsidP="00BC3DC0">
      <w:pPr>
        <w:pStyle w:val="Default"/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931948">
        <w:rPr>
          <w:rFonts w:ascii="Arial" w:hAnsi="Arial" w:cs="Arial"/>
          <w:sz w:val="22"/>
          <w:szCs w:val="22"/>
        </w:rPr>
        <w:t xml:space="preserve">Eine Anämie ist häufig das Symptom einer </w:t>
      </w:r>
      <w:r w:rsidR="003D7E4E" w:rsidRPr="00931948">
        <w:rPr>
          <w:rFonts w:ascii="Arial" w:hAnsi="Arial" w:cs="Arial"/>
          <w:sz w:val="22"/>
          <w:szCs w:val="22"/>
        </w:rPr>
        <w:t xml:space="preserve"> </w:t>
      </w:r>
      <w:r w:rsidRPr="00931948">
        <w:rPr>
          <w:rFonts w:ascii="Arial" w:hAnsi="Arial" w:cs="Arial"/>
          <w:sz w:val="22"/>
          <w:szCs w:val="22"/>
        </w:rPr>
        <w:t xml:space="preserve">anderen Grunderkrankung, z.B. einer </w:t>
      </w:r>
      <w:r w:rsidR="003D7E4E" w:rsidRPr="00931948">
        <w:rPr>
          <w:rFonts w:ascii="Arial" w:hAnsi="Arial" w:cs="Arial"/>
          <w:sz w:val="22"/>
          <w:szCs w:val="22"/>
        </w:rPr>
        <w:t xml:space="preserve"> </w:t>
      </w:r>
      <w:r w:rsidRPr="00931948">
        <w:rPr>
          <w:rFonts w:ascii="Arial" w:hAnsi="Arial" w:cs="Arial"/>
          <w:sz w:val="22"/>
          <w:szCs w:val="22"/>
        </w:rPr>
        <w:t>Infektion</w:t>
      </w:r>
    </w:p>
    <w:p w:rsidR="004C6B96" w:rsidRPr="00BC3DC0" w:rsidRDefault="004C6B96" w:rsidP="00BC3DC0">
      <w:pPr>
        <w:pStyle w:val="Default"/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 xml:space="preserve">Eine Eisenmangelanämie geht mit einer </w:t>
      </w:r>
      <w:r w:rsidR="003D7E4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Verminderung des mittleren korpuskulären Volumens</w:t>
      </w:r>
    </w:p>
    <w:p w:rsidR="004C6B96" w:rsidRPr="00931948" w:rsidRDefault="004C6B96" w:rsidP="00BC3DC0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931948">
        <w:rPr>
          <w:rFonts w:ascii="Arial" w:hAnsi="Arial" w:cs="Arial"/>
          <w:sz w:val="22"/>
          <w:szCs w:val="22"/>
        </w:rPr>
        <w:t>(MCV) der Erythrozyten einher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 und 4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3 und 5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4 und 5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2, 3 und 4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3, 4 und 5 sind richtig</w:t>
      </w:r>
    </w:p>
    <w:p w:rsidR="000E080E" w:rsidRPr="00F358C8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E080E" w:rsidRPr="00F358C8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 xml:space="preserve">Frage </w:t>
      </w:r>
      <w:r w:rsidR="000E080E" w:rsidRPr="00BC3DC0">
        <w:rPr>
          <w:rFonts w:ascii="Arial" w:eastAsia="Times New Roman" w:hAnsi="Arial" w:cs="Arial"/>
          <w:b/>
          <w:lang w:eastAsia="de-DE"/>
        </w:rPr>
        <w:t xml:space="preserve"> </w:t>
      </w:r>
      <w:r w:rsidRPr="00BC3DC0">
        <w:rPr>
          <w:rFonts w:ascii="Arial" w:eastAsia="Times New Roman" w:hAnsi="Arial" w:cs="Arial"/>
          <w:b/>
          <w:lang w:eastAsia="de-DE"/>
        </w:rPr>
        <w:t>1</w:t>
      </w:r>
      <w:r w:rsidR="009B45C7" w:rsidRPr="00BC3DC0">
        <w:rPr>
          <w:rFonts w:ascii="Arial" w:eastAsia="Times New Roman" w:hAnsi="Arial" w:cs="Arial"/>
          <w:b/>
          <w:lang w:eastAsia="de-DE"/>
        </w:rPr>
        <w:t>2</w:t>
      </w: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Aussagenkombination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Welche 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der folgenden Aussagen trifft (treffen) zu?</w:t>
      </w:r>
    </w:p>
    <w:p w:rsidR="004C6B96" w:rsidRPr="00F358C8" w:rsidRDefault="004C6B96" w:rsidP="00BC3DC0">
      <w:pPr>
        <w:spacing w:after="0" w:line="240" w:lineRule="auto"/>
        <w:ind w:right="-143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Wer beschließt nach dem Unterbringungsrecht (z.B. Psychisch-Kranken-Gesetz) die </w:t>
      </w:r>
      <w:r w:rsidR="00BC3DC0">
        <w:rPr>
          <w:rFonts w:ascii="Arial" w:eastAsia="Times New Roman" w:hAnsi="Arial" w:cs="Arial"/>
          <w:lang w:eastAsia="de-DE"/>
        </w:rPr>
        <w:t>U</w:t>
      </w:r>
      <w:r w:rsidRPr="00F358C8">
        <w:rPr>
          <w:rFonts w:ascii="Arial" w:eastAsia="Times New Roman" w:hAnsi="Arial" w:cs="Arial"/>
          <w:lang w:eastAsia="de-DE"/>
        </w:rPr>
        <w:t>nterbringung eines psychisch Kranken?</w:t>
      </w:r>
    </w:p>
    <w:p w:rsidR="004C6B96" w:rsidRPr="00BC3DC0" w:rsidRDefault="004C6B96" w:rsidP="00BC3DC0">
      <w:pPr>
        <w:pStyle w:val="Default"/>
        <w:numPr>
          <w:ilvl w:val="0"/>
          <w:numId w:val="17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Der Hausarzt</w:t>
      </w:r>
    </w:p>
    <w:p w:rsidR="004C6B96" w:rsidRPr="00BC3DC0" w:rsidRDefault="004C6B96" w:rsidP="00BC3DC0">
      <w:pPr>
        <w:pStyle w:val="Default"/>
        <w:numPr>
          <w:ilvl w:val="0"/>
          <w:numId w:val="17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Der Betriebsarzt</w:t>
      </w:r>
    </w:p>
    <w:p w:rsidR="004C6B96" w:rsidRPr="00BC3DC0" w:rsidRDefault="004C6B96" w:rsidP="00BC3DC0">
      <w:pPr>
        <w:pStyle w:val="Default"/>
        <w:numPr>
          <w:ilvl w:val="0"/>
          <w:numId w:val="17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Ein Facharzt für Psychiatrie</w:t>
      </w:r>
      <w:r w:rsidR="003D7E4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und Psychotherapie</w:t>
      </w:r>
    </w:p>
    <w:p w:rsidR="004C6B96" w:rsidRPr="00BC3DC0" w:rsidRDefault="004C6B96" w:rsidP="00BC3DC0">
      <w:pPr>
        <w:pStyle w:val="Default"/>
        <w:numPr>
          <w:ilvl w:val="0"/>
          <w:numId w:val="17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Das Gericht</w:t>
      </w:r>
    </w:p>
    <w:p w:rsidR="004C6B96" w:rsidRPr="00BC3DC0" w:rsidRDefault="004C6B96" w:rsidP="00BC3DC0">
      <w:pPr>
        <w:pStyle w:val="Default"/>
        <w:numPr>
          <w:ilvl w:val="0"/>
          <w:numId w:val="17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Das Gesundheitsamt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 </w:t>
      </w:r>
      <w:r w:rsidR="004C6B96" w:rsidRPr="00F358C8">
        <w:rPr>
          <w:rFonts w:ascii="Arial" w:eastAsia="Times New Roman" w:hAnsi="Arial" w:cs="Arial"/>
          <w:lang w:eastAsia="de-DE"/>
        </w:rPr>
        <w:t>4 ist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</w:t>
      </w:r>
      <w:r>
        <w:rPr>
          <w:rFonts w:ascii="Arial" w:eastAsia="TimesNewRomanPSMT" w:hAnsi="Arial" w:cs="Arial"/>
        </w:rPr>
        <w:t>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 und 3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 und 4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3, 4 und 5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alle </w:t>
      </w:r>
      <w:r>
        <w:rPr>
          <w:rFonts w:ascii="Arial" w:eastAsia="Times New Roman" w:hAnsi="Arial" w:cs="Arial"/>
          <w:lang w:eastAsia="de-DE"/>
        </w:rPr>
        <w:t xml:space="preserve">Aussagen </w:t>
      </w:r>
      <w:r w:rsidR="004C6B96" w:rsidRPr="00F358C8">
        <w:rPr>
          <w:rFonts w:ascii="Arial" w:eastAsia="Times New Roman" w:hAnsi="Arial" w:cs="Arial"/>
          <w:lang w:eastAsia="de-DE"/>
        </w:rPr>
        <w:t>sind richtig</w:t>
      </w: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lastRenderedPageBreak/>
        <w:t>Frage 1</w:t>
      </w:r>
      <w:r w:rsidR="009B45C7" w:rsidRPr="00BC3DC0">
        <w:rPr>
          <w:rFonts w:ascii="Arial" w:eastAsia="Times New Roman" w:hAnsi="Arial" w:cs="Arial"/>
          <w:b/>
          <w:lang w:eastAsia="de-DE"/>
        </w:rPr>
        <w:t>3</w:t>
      </w: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Einfachauswahl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Aussage trifft zu?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Risikofaktor für eine Harnwegsinfektion ist:</w:t>
      </w:r>
    </w:p>
    <w:p w:rsidR="004C6B96" w:rsidRPr="00BC3DC0" w:rsidRDefault="00BC3DC0" w:rsidP="00BC3D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BC3DC0">
        <w:rPr>
          <w:rFonts w:ascii="Arial" w:eastAsia="Times New Roman" w:hAnsi="Arial" w:cs="Arial"/>
          <w:lang w:eastAsia="de-DE"/>
        </w:rPr>
        <w:t>Hypertonie</w:t>
      </w:r>
    </w:p>
    <w:p w:rsidR="004C6B96" w:rsidRPr="00BC3DC0" w:rsidRDefault="00BC3DC0" w:rsidP="00BC3DC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BC3DC0">
        <w:rPr>
          <w:rFonts w:ascii="Arial" w:eastAsia="Times New Roman" w:hAnsi="Arial" w:cs="Arial"/>
          <w:lang w:eastAsia="de-DE"/>
        </w:rPr>
        <w:t>Übermäßiger Fleischgenuss</w:t>
      </w:r>
    </w:p>
    <w:p w:rsidR="004C6B96" w:rsidRPr="00BC3DC0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3DC0">
        <w:rPr>
          <w:rFonts w:ascii="Arial" w:eastAsia="TimesNewRomanPSMT" w:hAnsi="Arial" w:cs="Arial"/>
        </w:rPr>
        <w:t xml:space="preserve">□ C) </w:t>
      </w:r>
      <w:r w:rsidRPr="00BC3DC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</w:t>
      </w:r>
      <w:r w:rsidR="004C6B96" w:rsidRPr="00BC3DC0">
        <w:rPr>
          <w:rFonts w:ascii="Arial" w:eastAsia="Times New Roman" w:hAnsi="Arial" w:cs="Arial"/>
          <w:lang w:eastAsia="de-DE"/>
        </w:rPr>
        <w:t>Übermüdung</w:t>
      </w:r>
    </w:p>
    <w:p w:rsidR="004C6B96" w:rsidRPr="00BC3DC0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3DC0">
        <w:rPr>
          <w:rFonts w:ascii="Arial" w:eastAsia="TimesNewRomanPSMT" w:hAnsi="Arial" w:cs="Arial"/>
        </w:rPr>
        <w:t xml:space="preserve">□ D) </w:t>
      </w:r>
      <w:r w:rsidRPr="00BC3DC0">
        <w:rPr>
          <w:rFonts w:ascii="Arial" w:eastAsia="Times New Roman" w:hAnsi="Arial" w:cs="Arial"/>
          <w:lang w:eastAsia="de-DE"/>
        </w:rPr>
        <w:t xml:space="preserve">  </w:t>
      </w:r>
      <w:r w:rsidR="004C6B96" w:rsidRPr="00BC3DC0">
        <w:rPr>
          <w:rFonts w:ascii="Arial" w:eastAsia="Times New Roman" w:hAnsi="Arial" w:cs="Arial"/>
          <w:lang w:eastAsia="de-DE"/>
        </w:rPr>
        <w:t>Gravidität</w:t>
      </w:r>
    </w:p>
    <w:p w:rsidR="004C6B96" w:rsidRPr="00BC3DC0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3DC0">
        <w:rPr>
          <w:rFonts w:ascii="Arial" w:eastAsia="TimesNewRomanPSMT" w:hAnsi="Arial" w:cs="Arial"/>
        </w:rPr>
        <w:t xml:space="preserve">□ E) </w:t>
      </w:r>
      <w:r w:rsidRPr="00BC3DC0">
        <w:rPr>
          <w:rFonts w:ascii="Arial" w:eastAsia="Times New Roman" w:hAnsi="Arial" w:cs="Arial"/>
          <w:lang w:eastAsia="de-DE"/>
        </w:rPr>
        <w:t xml:space="preserve">  </w:t>
      </w:r>
      <w:r w:rsidR="004C6B96" w:rsidRPr="00BC3DC0">
        <w:rPr>
          <w:rFonts w:ascii="Arial" w:eastAsia="Times New Roman" w:hAnsi="Arial" w:cs="Arial"/>
          <w:lang w:eastAsia="de-DE"/>
        </w:rPr>
        <w:t>Hohe Trinkmenge</w:t>
      </w:r>
    </w:p>
    <w:p w:rsidR="000E080E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C3DC0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Pr="00BC3DC0" w:rsidRDefault="00A8420F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Frage 1</w:t>
      </w:r>
      <w:r w:rsidR="009B45C7" w:rsidRPr="00BC3DC0">
        <w:rPr>
          <w:rFonts w:ascii="Arial" w:eastAsia="Times New Roman" w:hAnsi="Arial" w:cs="Arial"/>
          <w:b/>
          <w:lang w:eastAsia="de-DE"/>
        </w:rPr>
        <w:t>4</w:t>
      </w: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Aussagenkombination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zur chronischen obstruktiven Lungenkrankheit (COPD) treffen zu?</w:t>
      </w:r>
    </w:p>
    <w:p w:rsidR="00BC3DC0" w:rsidRDefault="004C6B96" w:rsidP="00BC3DC0">
      <w:pPr>
        <w:pStyle w:val="Default"/>
        <w:numPr>
          <w:ilvl w:val="0"/>
          <w:numId w:val="18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Zur Diagnose einer COPD reicht eine Anamnese mit entsprechender Klinik aus</w:t>
      </w:r>
      <w:r w:rsidR="00BC3DC0">
        <w:rPr>
          <w:rFonts w:ascii="Arial" w:hAnsi="Arial" w:cs="Arial"/>
          <w:sz w:val="22"/>
          <w:szCs w:val="22"/>
        </w:rPr>
        <w:t xml:space="preserve"> </w:t>
      </w:r>
    </w:p>
    <w:p w:rsidR="004C6B96" w:rsidRPr="00BC3DC0" w:rsidRDefault="004C6B96" w:rsidP="00BC3DC0">
      <w:pPr>
        <w:pStyle w:val="Default"/>
        <w:numPr>
          <w:ilvl w:val="0"/>
          <w:numId w:val="18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COPD ist heilbar</w:t>
      </w:r>
    </w:p>
    <w:p w:rsidR="004C6B96" w:rsidRPr="00BC3DC0" w:rsidRDefault="004C6B96" w:rsidP="00BC3DC0">
      <w:pPr>
        <w:pStyle w:val="Default"/>
        <w:numPr>
          <w:ilvl w:val="0"/>
          <w:numId w:val="18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 xml:space="preserve">Zu den wichtigsten Therapiemaßnahmen </w:t>
      </w:r>
      <w:r w:rsidR="003D7E4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gehört der Verzicht auf das Rauchen</w:t>
      </w:r>
    </w:p>
    <w:p w:rsidR="004C6B96" w:rsidRPr="00BC3DC0" w:rsidRDefault="004C6B96" w:rsidP="00BC3DC0">
      <w:pPr>
        <w:pStyle w:val="Default"/>
        <w:numPr>
          <w:ilvl w:val="0"/>
          <w:numId w:val="18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 xml:space="preserve">Bei COPD-Patienten wird von der Ständigen Impfkommission (STIKO) am </w:t>
      </w:r>
      <w:r w:rsidR="003D7E4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Robert</w:t>
      </w:r>
      <w:r w:rsidR="000E080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 xml:space="preserve">Koch-Institut eine aktive </w:t>
      </w:r>
      <w:r w:rsidR="003D7E4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Immunisierung gegen Pneumokokken und Influenza empfohlen</w:t>
      </w:r>
    </w:p>
    <w:p w:rsidR="004C6B96" w:rsidRPr="00BC3DC0" w:rsidRDefault="004C6B96" w:rsidP="00BC3DC0">
      <w:pPr>
        <w:pStyle w:val="Default"/>
        <w:numPr>
          <w:ilvl w:val="0"/>
          <w:numId w:val="18"/>
        </w:numPr>
        <w:ind w:left="426"/>
        <w:rPr>
          <w:rFonts w:ascii="Arial" w:hAnsi="Arial" w:cs="Arial"/>
          <w:sz w:val="22"/>
          <w:szCs w:val="22"/>
        </w:rPr>
      </w:pPr>
      <w:r w:rsidRPr="00BC3DC0">
        <w:rPr>
          <w:rFonts w:ascii="Arial" w:hAnsi="Arial" w:cs="Arial"/>
          <w:sz w:val="22"/>
          <w:szCs w:val="22"/>
        </w:rPr>
        <w:t>Körperliches Training ist</w:t>
      </w:r>
      <w:r w:rsidR="000E080E" w:rsidRPr="00BC3DC0">
        <w:rPr>
          <w:rFonts w:ascii="Arial" w:hAnsi="Arial" w:cs="Arial"/>
          <w:sz w:val="22"/>
          <w:szCs w:val="22"/>
        </w:rPr>
        <w:t xml:space="preserve"> </w:t>
      </w:r>
      <w:r w:rsidRPr="00BC3DC0">
        <w:rPr>
          <w:rFonts w:ascii="Arial" w:hAnsi="Arial" w:cs="Arial"/>
          <w:sz w:val="22"/>
          <w:szCs w:val="22"/>
        </w:rPr>
        <w:t>als Therapiemaßnahme kontraindiziert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 und 3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 und 4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3 und 5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1, 2 und 4 sind richtig</w:t>
      </w:r>
    </w:p>
    <w:p w:rsidR="004C6B96" w:rsidRPr="00F358C8" w:rsidRDefault="00BC3DC0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4C6B96" w:rsidRPr="00F358C8">
        <w:rPr>
          <w:rFonts w:ascii="Arial" w:eastAsia="Times New Roman" w:hAnsi="Arial" w:cs="Arial"/>
          <w:lang w:eastAsia="de-DE"/>
        </w:rPr>
        <w:t>2, 3 und 4 sind richtig</w:t>
      </w:r>
    </w:p>
    <w:p w:rsidR="000E080E" w:rsidRDefault="000E080E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Default="00A8420F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D6FF2" w:rsidRPr="00F358C8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C3DC0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Frage 1</w:t>
      </w:r>
      <w:r w:rsidR="009B45C7" w:rsidRPr="00BC3DC0">
        <w:rPr>
          <w:rFonts w:ascii="Arial" w:eastAsia="Times New Roman" w:hAnsi="Arial" w:cs="Arial"/>
          <w:b/>
          <w:lang w:eastAsia="de-DE"/>
        </w:rPr>
        <w:t>5</w:t>
      </w:r>
    </w:p>
    <w:p w:rsidR="004C6B96" w:rsidRPr="00BC3DC0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3DC0">
        <w:rPr>
          <w:rFonts w:ascii="Arial" w:eastAsia="Times New Roman" w:hAnsi="Arial" w:cs="Arial"/>
          <w:b/>
          <w:lang w:eastAsia="de-DE"/>
        </w:rPr>
        <w:t>Mehrfachauswahl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 alkoholbedingten Störungen treffen zu?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Wählen Sie </w:t>
      </w:r>
      <w:r w:rsidRPr="00BC3DC0">
        <w:rPr>
          <w:rFonts w:ascii="Arial" w:eastAsia="Times New Roman" w:hAnsi="Arial" w:cs="Arial"/>
          <w:b/>
          <w:lang w:eastAsia="de-DE"/>
        </w:rPr>
        <w:t>zwei</w:t>
      </w:r>
      <w:r w:rsidRPr="00F358C8">
        <w:rPr>
          <w:rFonts w:ascii="Arial" w:eastAsia="Times New Roman" w:hAnsi="Arial" w:cs="Arial"/>
          <w:lang w:eastAsia="de-DE"/>
        </w:rPr>
        <w:t xml:space="preserve"> Antworten!</w:t>
      </w:r>
    </w:p>
    <w:p w:rsidR="004C6B96" w:rsidRPr="00F358C8" w:rsidRDefault="00BC3DC0" w:rsidP="00BC3DC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NewRomanPSMT" w:hAnsi="Arial" w:cs="Arial"/>
        </w:rPr>
        <w:t xml:space="preserve">□ A)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Ein Delirium tremens bessert sich in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der Regel rasch durch hochdosierte Vitamin C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(Ascorbinsäure)</w:t>
      </w:r>
      <w:r w:rsidR="000E080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-Gabe</w:t>
      </w:r>
    </w:p>
    <w:p w:rsidR="004C6B96" w:rsidRPr="00BC3DC0" w:rsidRDefault="00BC3DC0" w:rsidP="00BC3DC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BC3DC0">
        <w:rPr>
          <w:rFonts w:ascii="Arial" w:eastAsia="Times New Roman" w:hAnsi="Arial" w:cs="Arial"/>
          <w:lang w:eastAsia="de-DE"/>
        </w:rPr>
        <w:t xml:space="preserve">Die Wernicke-Enzephalopathie beruht auf </w:t>
      </w:r>
      <w:r w:rsidR="000E080E" w:rsidRPr="00BC3DC0">
        <w:rPr>
          <w:rFonts w:ascii="Arial" w:eastAsia="Times New Roman" w:hAnsi="Arial" w:cs="Arial"/>
          <w:lang w:eastAsia="de-DE"/>
        </w:rPr>
        <w:t xml:space="preserve"> </w:t>
      </w:r>
      <w:r w:rsidR="004C6B96" w:rsidRPr="00BC3DC0">
        <w:rPr>
          <w:rFonts w:ascii="Arial" w:eastAsia="Times New Roman" w:hAnsi="Arial" w:cs="Arial"/>
          <w:lang w:eastAsia="de-DE"/>
        </w:rPr>
        <w:t>einem Vitamin B1 (Thiamin)-Mangel</w:t>
      </w:r>
    </w:p>
    <w:p w:rsidR="004C6B96" w:rsidRPr="00F358C8" w:rsidRDefault="00BC3DC0" w:rsidP="00BC3DC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Spider naevi (Spinnennävi,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 xml:space="preserve">Gefäßsternchen) auf der Haut sind ein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möglicher Hinweis auf eine Leberzirrhose</w:t>
      </w:r>
    </w:p>
    <w:p w:rsidR="004C6B96" w:rsidRPr="00F358C8" w:rsidRDefault="00BC3DC0" w:rsidP="00BC3DC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 xml:space="preserve">Die Alkoholhalluzinose ist gekennzeichnet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="004C6B96" w:rsidRPr="00F358C8">
        <w:rPr>
          <w:rFonts w:ascii="Arial" w:eastAsia="Times New Roman" w:hAnsi="Arial" w:cs="Arial"/>
          <w:lang w:eastAsia="de-DE"/>
        </w:rPr>
        <w:t>durch ausgeprägte vegetative Symptome und Orientierungsstörungen</w:t>
      </w:r>
    </w:p>
    <w:p w:rsidR="004C6B96" w:rsidRPr="00F358C8" w:rsidRDefault="00BC3DC0" w:rsidP="00BC3DC0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Die Suizidrate ist bei Alkoholkranken eher geringer als bei der Normalbevölkerung</w:t>
      </w:r>
    </w:p>
    <w:p w:rsidR="00A8420F" w:rsidRDefault="00A8420F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4C6B96" w:rsidRPr="007D6FF2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>Frage 1</w:t>
      </w:r>
      <w:r w:rsidR="009B45C7" w:rsidRPr="007D6FF2">
        <w:rPr>
          <w:rFonts w:ascii="Arial" w:eastAsia="Times New Roman" w:hAnsi="Arial" w:cs="Arial"/>
          <w:b/>
          <w:lang w:eastAsia="de-DE"/>
        </w:rPr>
        <w:t>6</w:t>
      </w:r>
    </w:p>
    <w:p w:rsidR="004C6B96" w:rsidRPr="007D6FF2" w:rsidRDefault="004C6B96" w:rsidP="004C6B9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>Einfachauswahl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Bei einem 4-jährigen Jungen besteht seit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 xml:space="preserve">einigen Wochen eine Gangstörung mit Hinken 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und gleichzeitigen Knieschmerzen sowie eine Bewegungseinschränkung der Innenrotation </w:t>
      </w:r>
      <w:r w:rsidR="003D7E4E" w:rsidRPr="00F358C8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und Abduktion der Hüfte.</w:t>
      </w:r>
    </w:p>
    <w:p w:rsidR="004C6B96" w:rsidRPr="00F358C8" w:rsidRDefault="004C6B96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Erkrankung liegt am ehesten vor?</w:t>
      </w:r>
    </w:p>
    <w:p w:rsidR="004C6B96" w:rsidRPr="007D6FF2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4C6B96" w:rsidRPr="007D6FF2">
        <w:rPr>
          <w:rFonts w:ascii="Arial" w:eastAsia="Times New Roman" w:hAnsi="Arial" w:cs="Arial"/>
          <w:lang w:eastAsia="de-DE"/>
        </w:rPr>
        <w:t>Ruptur des vorderen Kreuzbands</w:t>
      </w:r>
    </w:p>
    <w:p w:rsidR="004C6B96" w:rsidRPr="007D6FF2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B)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4C6B96" w:rsidRPr="007D6FF2">
        <w:rPr>
          <w:rFonts w:ascii="Arial" w:eastAsia="Times New Roman" w:hAnsi="Arial" w:cs="Arial"/>
          <w:lang w:eastAsia="de-DE"/>
        </w:rPr>
        <w:t>Morbus Perthes</w:t>
      </w:r>
    </w:p>
    <w:p w:rsidR="004C6B96" w:rsidRPr="007D6FF2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C)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4C6B96" w:rsidRPr="007D6FF2">
        <w:rPr>
          <w:rFonts w:ascii="Arial" w:eastAsia="Times New Roman" w:hAnsi="Arial" w:cs="Arial"/>
          <w:lang w:eastAsia="de-DE"/>
        </w:rPr>
        <w:t>Myelomeningozele</w:t>
      </w:r>
    </w:p>
    <w:p w:rsidR="004C6B96" w:rsidRPr="007D6FF2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D)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4C6B96" w:rsidRPr="007D6FF2">
        <w:rPr>
          <w:rFonts w:ascii="Arial" w:eastAsia="Times New Roman" w:hAnsi="Arial" w:cs="Arial"/>
          <w:lang w:eastAsia="de-DE"/>
        </w:rPr>
        <w:t>Hodentorsion</w:t>
      </w:r>
    </w:p>
    <w:p w:rsidR="000E080E" w:rsidRPr="00F358C8" w:rsidRDefault="007D6FF2" w:rsidP="004C6B9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F358C8">
        <w:rPr>
          <w:rFonts w:ascii="Arial" w:eastAsia="TimesNewRomanPSMT" w:hAnsi="Arial" w:cs="Arial"/>
        </w:rPr>
        <w:t xml:space="preserve">) </w:t>
      </w:r>
      <w:r w:rsidRPr="00F358C8">
        <w:rPr>
          <w:rFonts w:ascii="Arial" w:eastAsia="Times New Roman" w:hAnsi="Arial" w:cs="Arial"/>
          <w:lang w:eastAsia="de-DE"/>
        </w:rPr>
        <w:t xml:space="preserve">  </w:t>
      </w:r>
      <w:r w:rsidR="004C6B96" w:rsidRPr="00F358C8">
        <w:rPr>
          <w:rFonts w:ascii="Arial" w:eastAsia="Times New Roman" w:hAnsi="Arial" w:cs="Arial"/>
          <w:lang w:eastAsia="de-DE"/>
        </w:rPr>
        <w:t>Apophysitis calcanei (Reizzustand des Fersenbeins am Sehnenansatz)</w:t>
      </w:r>
    </w:p>
    <w:p w:rsidR="000E080E" w:rsidRPr="00F358C8" w:rsidRDefault="000E080E">
      <w:pPr>
        <w:rPr>
          <w:rFonts w:ascii="Arial" w:eastAsia="Times New Roman" w:hAnsi="Arial" w:cs="Arial"/>
          <w:lang w:eastAsia="de-DE"/>
        </w:rPr>
      </w:pP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lastRenderedPageBreak/>
        <w:t xml:space="preserve">Frage </w:t>
      </w:r>
      <w:r w:rsidR="003D7E4E" w:rsidRPr="007D6FF2">
        <w:rPr>
          <w:rFonts w:ascii="Arial" w:eastAsia="Times New Roman" w:hAnsi="Arial" w:cs="Arial"/>
          <w:b/>
          <w:lang w:eastAsia="de-DE"/>
        </w:rPr>
        <w:t>1</w:t>
      </w:r>
      <w:r w:rsidR="009B45C7" w:rsidRPr="007D6FF2">
        <w:rPr>
          <w:rFonts w:ascii="Arial" w:eastAsia="Times New Roman" w:hAnsi="Arial" w:cs="Arial"/>
          <w:b/>
          <w:lang w:eastAsia="de-DE"/>
        </w:rPr>
        <w:t>7</w:t>
      </w: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>Mehrfachauswahl</w:t>
      </w:r>
    </w:p>
    <w:p w:rsidR="000E080E" w:rsidRPr="00F358C8" w:rsidRDefault="000E080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Für welche der folgenden Erreger ist die Inhalation von erregerhaltigem Staub ein typischer Übertragungsweg?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 xml:space="preserve">Wählen Sie </w:t>
      </w:r>
      <w:r w:rsidRPr="007D6FF2">
        <w:rPr>
          <w:rFonts w:ascii="Arial" w:eastAsia="Times New Roman" w:hAnsi="Arial" w:cs="Arial"/>
          <w:b/>
          <w:lang w:eastAsia="de-DE"/>
        </w:rPr>
        <w:t>zwei</w:t>
      </w:r>
      <w:r w:rsidRPr="00F358C8">
        <w:rPr>
          <w:rFonts w:ascii="Arial" w:eastAsia="Times New Roman" w:hAnsi="Arial" w:cs="Arial"/>
          <w:lang w:eastAsia="de-DE"/>
        </w:rPr>
        <w:t xml:space="preserve"> Antworten!</w:t>
      </w:r>
    </w:p>
    <w:p w:rsidR="000E080E" w:rsidRPr="007D6FF2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3D7E4E"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7D6FF2">
        <w:rPr>
          <w:rFonts w:ascii="Arial" w:eastAsia="Times New Roman" w:hAnsi="Arial" w:cs="Arial"/>
          <w:lang w:eastAsia="de-DE"/>
        </w:rPr>
        <w:t>Haemophilus Influenzae</w:t>
      </w:r>
    </w:p>
    <w:p w:rsidR="000E080E" w:rsidRPr="007D6FF2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B)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7D6FF2">
        <w:rPr>
          <w:rFonts w:ascii="Arial" w:eastAsia="Times New Roman" w:hAnsi="Arial" w:cs="Arial"/>
          <w:lang w:eastAsia="de-DE"/>
        </w:rPr>
        <w:t>Coxiella burnet</w:t>
      </w:r>
      <w:r w:rsidR="003D7E4E" w:rsidRPr="007D6FF2">
        <w:rPr>
          <w:rFonts w:ascii="Arial" w:eastAsia="Times New Roman" w:hAnsi="Arial" w:cs="Arial"/>
          <w:lang w:eastAsia="de-DE"/>
        </w:rPr>
        <w:t>ii (Erreger des Q</w:t>
      </w:r>
      <w:r w:rsidR="000E080E" w:rsidRPr="007D6FF2">
        <w:rPr>
          <w:rFonts w:ascii="Arial" w:eastAsia="Times New Roman" w:hAnsi="Arial" w:cs="Arial"/>
          <w:lang w:eastAsia="de-DE"/>
        </w:rPr>
        <w:t>-Fiebers)</w:t>
      </w:r>
    </w:p>
    <w:p w:rsidR="000E080E" w:rsidRPr="007D6FF2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C)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3D7E4E"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7D6FF2">
        <w:rPr>
          <w:rFonts w:ascii="Arial" w:eastAsia="Times New Roman" w:hAnsi="Arial" w:cs="Arial"/>
          <w:lang w:eastAsia="de-DE"/>
        </w:rPr>
        <w:t>Meningokokken</w:t>
      </w:r>
    </w:p>
    <w:p w:rsidR="000E080E" w:rsidRPr="00CF6F1F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D) </w:t>
      </w:r>
      <w:r w:rsidRPr="00CF6F1F">
        <w:rPr>
          <w:rFonts w:ascii="Arial" w:eastAsia="Times New Roman" w:hAnsi="Arial" w:cs="Arial"/>
          <w:lang w:eastAsia="de-DE"/>
        </w:rPr>
        <w:t xml:space="preserve"> </w:t>
      </w:r>
      <w:r w:rsidR="003D7E4E" w:rsidRPr="00CF6F1F">
        <w:rPr>
          <w:rFonts w:ascii="Arial" w:eastAsia="Times New Roman" w:hAnsi="Arial" w:cs="Arial"/>
          <w:lang w:eastAsia="de-DE"/>
        </w:rPr>
        <w:t xml:space="preserve"> </w:t>
      </w:r>
      <w:r w:rsidR="000E080E" w:rsidRPr="00CF6F1F">
        <w:rPr>
          <w:rFonts w:ascii="Arial" w:eastAsia="Times New Roman" w:hAnsi="Arial" w:cs="Arial"/>
          <w:lang w:eastAsia="de-DE"/>
        </w:rPr>
        <w:t>Hantaviren</w:t>
      </w:r>
    </w:p>
    <w:p w:rsidR="000E080E" w:rsidRPr="00CF6F1F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E) </w:t>
      </w:r>
      <w:r w:rsidRPr="00CF6F1F">
        <w:rPr>
          <w:rFonts w:ascii="Arial" w:eastAsia="Times New Roman" w:hAnsi="Arial" w:cs="Arial"/>
          <w:lang w:eastAsia="de-DE"/>
        </w:rPr>
        <w:t xml:space="preserve">  </w:t>
      </w:r>
      <w:r w:rsidR="000E080E" w:rsidRPr="00CF6F1F">
        <w:rPr>
          <w:rFonts w:ascii="Arial" w:eastAsia="Times New Roman" w:hAnsi="Arial" w:cs="Arial"/>
          <w:lang w:eastAsia="de-DE"/>
        </w:rPr>
        <w:t>Pneumokokken</w:t>
      </w:r>
    </w:p>
    <w:p w:rsidR="003D7E4E" w:rsidRPr="00CF6F1F" w:rsidRDefault="003D7E4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D6FF2" w:rsidRPr="00CF6F1F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 xml:space="preserve">Frage </w:t>
      </w:r>
      <w:r w:rsidR="003D7E4E" w:rsidRPr="007D6FF2">
        <w:rPr>
          <w:rFonts w:ascii="Arial" w:eastAsia="Times New Roman" w:hAnsi="Arial" w:cs="Arial"/>
          <w:b/>
          <w:lang w:eastAsia="de-DE"/>
        </w:rPr>
        <w:t>1</w:t>
      </w:r>
      <w:r w:rsidR="009B45C7" w:rsidRPr="007D6FF2">
        <w:rPr>
          <w:rFonts w:ascii="Arial" w:eastAsia="Times New Roman" w:hAnsi="Arial" w:cs="Arial"/>
          <w:b/>
          <w:lang w:eastAsia="de-DE"/>
        </w:rPr>
        <w:t>8</w:t>
      </w: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>Aussagenkombination</w:t>
      </w:r>
    </w:p>
    <w:p w:rsidR="000E080E" w:rsidRPr="007D6FF2" w:rsidRDefault="000E080E" w:rsidP="007D6FF2">
      <w:pPr>
        <w:pStyle w:val="Default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 xml:space="preserve">Welche der </w:t>
      </w:r>
      <w:r w:rsidR="003D7E4E" w:rsidRPr="007D6FF2">
        <w:rPr>
          <w:rFonts w:ascii="Arial" w:hAnsi="Arial" w:cs="Arial"/>
          <w:sz w:val="22"/>
          <w:szCs w:val="22"/>
        </w:rPr>
        <w:t xml:space="preserve">folgenden Symptome stützen den </w:t>
      </w:r>
      <w:r w:rsidRPr="007D6FF2">
        <w:rPr>
          <w:rFonts w:ascii="Arial" w:hAnsi="Arial" w:cs="Arial"/>
          <w:sz w:val="22"/>
          <w:szCs w:val="22"/>
        </w:rPr>
        <w:t>Verdacht auf eine Netzhautablösung?</w:t>
      </w:r>
    </w:p>
    <w:p w:rsidR="000E080E" w:rsidRPr="007D6FF2" w:rsidRDefault="000E080E" w:rsidP="007D6FF2">
      <w:pPr>
        <w:pStyle w:val="Default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>Wahrnehmung von “Lichtblitzen”</w:t>
      </w:r>
    </w:p>
    <w:p w:rsidR="000E080E" w:rsidRPr="007D6FF2" w:rsidRDefault="000E080E" w:rsidP="007D6FF2">
      <w:pPr>
        <w:pStyle w:val="Default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>Wahrnehmung vo</w:t>
      </w:r>
      <w:r w:rsidR="003D7E4E" w:rsidRPr="007D6FF2">
        <w:rPr>
          <w:rFonts w:ascii="Arial" w:hAnsi="Arial" w:cs="Arial"/>
          <w:sz w:val="22"/>
          <w:szCs w:val="22"/>
        </w:rPr>
        <w:t>n “Schatt</w:t>
      </w:r>
      <w:r w:rsidRPr="007D6FF2">
        <w:rPr>
          <w:rFonts w:ascii="Arial" w:hAnsi="Arial" w:cs="Arial"/>
          <w:sz w:val="22"/>
          <w:szCs w:val="22"/>
        </w:rPr>
        <w:t>en”</w:t>
      </w:r>
    </w:p>
    <w:p w:rsidR="000E080E" w:rsidRPr="007D6FF2" w:rsidRDefault="000E080E" w:rsidP="007D6FF2">
      <w:pPr>
        <w:pStyle w:val="Default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>Wahrnehmung von “Schleier”</w:t>
      </w:r>
    </w:p>
    <w:p w:rsidR="000E080E" w:rsidRPr="007D6FF2" w:rsidRDefault="000E080E" w:rsidP="007D6FF2">
      <w:pPr>
        <w:pStyle w:val="Default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>Einseitige heftige Augenrötung</w:t>
      </w:r>
    </w:p>
    <w:p w:rsidR="000E080E" w:rsidRPr="007D6FF2" w:rsidRDefault="000E080E" w:rsidP="007D6FF2">
      <w:pPr>
        <w:pStyle w:val="Default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7D6FF2">
        <w:rPr>
          <w:rFonts w:ascii="Arial" w:hAnsi="Arial" w:cs="Arial"/>
          <w:sz w:val="22"/>
          <w:szCs w:val="22"/>
        </w:rPr>
        <w:t>Starke Schmerzen des betroffenen Auges</w:t>
      </w:r>
    </w:p>
    <w:p w:rsidR="000E080E" w:rsidRPr="00F358C8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3 und 5 sind richtig</w:t>
      </w:r>
    </w:p>
    <w:p w:rsidR="000E080E" w:rsidRPr="00F358C8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4 und 5 sind richtig</w:t>
      </w:r>
    </w:p>
    <w:p w:rsidR="000E080E" w:rsidRPr="00F358C8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1, 2 und 3 sind richtig</w:t>
      </w:r>
    </w:p>
    <w:p w:rsidR="000E080E" w:rsidRPr="00F358C8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1, 2, 3 und 4 sind richtig</w:t>
      </w:r>
    </w:p>
    <w:p w:rsidR="000E080E" w:rsidRPr="00F358C8" w:rsidRDefault="007D6FF2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1, 2, 3 und 5 sind richtig</w:t>
      </w:r>
    </w:p>
    <w:p w:rsidR="003D7E4E" w:rsidRPr="00F358C8" w:rsidRDefault="003D7E4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D7E4E" w:rsidRPr="00F358C8" w:rsidRDefault="003D7E4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 xml:space="preserve">Frage </w:t>
      </w:r>
      <w:r w:rsidR="003D7E4E" w:rsidRPr="007D6FF2">
        <w:rPr>
          <w:rFonts w:ascii="Arial" w:eastAsia="Times New Roman" w:hAnsi="Arial" w:cs="Arial"/>
          <w:b/>
          <w:lang w:eastAsia="de-DE"/>
        </w:rPr>
        <w:t>1</w:t>
      </w:r>
      <w:r w:rsidR="009B45C7" w:rsidRPr="007D6FF2">
        <w:rPr>
          <w:rFonts w:ascii="Arial" w:eastAsia="Times New Roman" w:hAnsi="Arial" w:cs="Arial"/>
          <w:b/>
          <w:lang w:eastAsia="de-DE"/>
        </w:rPr>
        <w:t>9</w:t>
      </w:r>
    </w:p>
    <w:p w:rsidR="000E080E" w:rsidRPr="007D6FF2" w:rsidRDefault="000E080E" w:rsidP="000E080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D6FF2">
        <w:rPr>
          <w:rFonts w:ascii="Arial" w:eastAsia="Times New Roman" w:hAnsi="Arial" w:cs="Arial"/>
          <w:b/>
          <w:lang w:eastAsia="de-DE"/>
        </w:rPr>
        <w:t>Aussagenkombination</w:t>
      </w:r>
    </w:p>
    <w:p w:rsidR="000E080E" w:rsidRPr="00F358C8" w:rsidRDefault="000E080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zur Psoriasis trifft (treffen) zu?</w:t>
      </w:r>
    </w:p>
    <w:p w:rsidR="000E080E" w:rsidRPr="00812382" w:rsidRDefault="000E080E" w:rsidP="00812382">
      <w:pPr>
        <w:pStyle w:val="Default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12382">
        <w:rPr>
          <w:rFonts w:ascii="Arial" w:hAnsi="Arial" w:cs="Arial"/>
          <w:sz w:val="22"/>
          <w:szCs w:val="22"/>
        </w:rPr>
        <w:t xml:space="preserve">Das Vorhandensein von Juckreiz schließt </w:t>
      </w:r>
      <w:r w:rsidR="007D6FF2" w:rsidRPr="00812382">
        <w:rPr>
          <w:rFonts w:ascii="Arial" w:hAnsi="Arial" w:cs="Arial"/>
          <w:sz w:val="22"/>
          <w:szCs w:val="22"/>
        </w:rPr>
        <w:t xml:space="preserve"> </w:t>
      </w:r>
      <w:r w:rsidRPr="00812382">
        <w:rPr>
          <w:rFonts w:ascii="Arial" w:hAnsi="Arial" w:cs="Arial"/>
          <w:sz w:val="22"/>
          <w:szCs w:val="22"/>
        </w:rPr>
        <w:t>die Diagnose Psoriasis weitgehend aus</w:t>
      </w:r>
    </w:p>
    <w:p w:rsidR="000E080E" w:rsidRPr="00812382" w:rsidRDefault="000E080E" w:rsidP="00812382">
      <w:pPr>
        <w:pStyle w:val="Default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12382">
        <w:rPr>
          <w:rFonts w:ascii="Arial" w:hAnsi="Arial" w:cs="Arial"/>
          <w:sz w:val="22"/>
          <w:szCs w:val="22"/>
        </w:rPr>
        <w:t xml:space="preserve">Die Psoriasis ist eine Erkrankung des </w:t>
      </w:r>
      <w:r w:rsidR="007D6FF2" w:rsidRPr="00812382">
        <w:rPr>
          <w:rFonts w:ascii="Arial" w:hAnsi="Arial" w:cs="Arial"/>
          <w:sz w:val="22"/>
          <w:szCs w:val="22"/>
        </w:rPr>
        <w:t xml:space="preserve"> </w:t>
      </w:r>
      <w:r w:rsidRPr="00812382">
        <w:rPr>
          <w:rFonts w:ascii="Arial" w:hAnsi="Arial" w:cs="Arial"/>
          <w:sz w:val="22"/>
          <w:szCs w:val="22"/>
        </w:rPr>
        <w:t>frühen Kindesalters</w:t>
      </w:r>
    </w:p>
    <w:p w:rsidR="000E080E" w:rsidRPr="00812382" w:rsidRDefault="000E080E" w:rsidP="00812382">
      <w:pPr>
        <w:pStyle w:val="Default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12382">
        <w:rPr>
          <w:rFonts w:ascii="Arial" w:hAnsi="Arial" w:cs="Arial"/>
          <w:sz w:val="22"/>
          <w:szCs w:val="22"/>
        </w:rPr>
        <w:t xml:space="preserve">Bei der Psoriasis treten für die Erkrankung </w:t>
      </w:r>
      <w:r w:rsidR="007D6FF2" w:rsidRPr="00812382">
        <w:rPr>
          <w:rFonts w:ascii="Arial" w:hAnsi="Arial" w:cs="Arial"/>
          <w:sz w:val="22"/>
          <w:szCs w:val="22"/>
        </w:rPr>
        <w:t xml:space="preserve"> </w:t>
      </w:r>
      <w:r w:rsidRPr="00812382">
        <w:rPr>
          <w:rFonts w:ascii="Arial" w:hAnsi="Arial" w:cs="Arial"/>
          <w:sz w:val="22"/>
          <w:szCs w:val="22"/>
        </w:rPr>
        <w:t>typische Nagelveränderungen auf</w:t>
      </w:r>
    </w:p>
    <w:p w:rsidR="000E080E" w:rsidRPr="00812382" w:rsidRDefault="000E080E" w:rsidP="00812382">
      <w:pPr>
        <w:pStyle w:val="Default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12382">
        <w:rPr>
          <w:rFonts w:ascii="Arial" w:hAnsi="Arial" w:cs="Arial"/>
          <w:sz w:val="22"/>
          <w:szCs w:val="22"/>
        </w:rPr>
        <w:t xml:space="preserve">Eine therapeutische Maßnahme zur </w:t>
      </w:r>
      <w:r w:rsidR="007D6FF2" w:rsidRPr="00812382">
        <w:rPr>
          <w:rFonts w:ascii="Arial" w:hAnsi="Arial" w:cs="Arial"/>
          <w:sz w:val="22"/>
          <w:szCs w:val="22"/>
        </w:rPr>
        <w:t xml:space="preserve"> </w:t>
      </w:r>
      <w:r w:rsidRPr="00812382">
        <w:rPr>
          <w:rFonts w:ascii="Arial" w:hAnsi="Arial" w:cs="Arial"/>
          <w:sz w:val="22"/>
          <w:szCs w:val="22"/>
        </w:rPr>
        <w:t>Entfernung der Schuppenauflagerungen sind mechanische Abbürstungen</w:t>
      </w:r>
    </w:p>
    <w:p w:rsidR="000E080E" w:rsidRPr="00812382" w:rsidRDefault="000E080E" w:rsidP="00812382">
      <w:pPr>
        <w:pStyle w:val="Default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12382">
        <w:rPr>
          <w:rFonts w:ascii="Arial" w:hAnsi="Arial" w:cs="Arial"/>
          <w:sz w:val="22"/>
          <w:szCs w:val="22"/>
        </w:rPr>
        <w:t xml:space="preserve">Durch mechanische Reizung der Haut, </w:t>
      </w:r>
      <w:r w:rsidR="007D6FF2" w:rsidRPr="00812382">
        <w:rPr>
          <w:rFonts w:ascii="Arial" w:hAnsi="Arial" w:cs="Arial"/>
          <w:sz w:val="22"/>
          <w:szCs w:val="22"/>
        </w:rPr>
        <w:t xml:space="preserve"> </w:t>
      </w:r>
      <w:r w:rsidRPr="00812382">
        <w:rPr>
          <w:rFonts w:ascii="Arial" w:hAnsi="Arial" w:cs="Arial"/>
          <w:sz w:val="22"/>
          <w:szCs w:val="22"/>
        </w:rPr>
        <w:t>z.B. Kratzen, ist die Bildung neuer Psoriasis-Herde provozierbar</w:t>
      </w:r>
    </w:p>
    <w:p w:rsidR="000E080E" w:rsidRPr="00F358C8" w:rsidRDefault="00846AC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 </w:t>
      </w:r>
      <w:r w:rsidR="000E080E" w:rsidRPr="00F358C8">
        <w:rPr>
          <w:rFonts w:ascii="Arial" w:eastAsia="Times New Roman" w:hAnsi="Arial" w:cs="Arial"/>
          <w:lang w:eastAsia="de-DE"/>
        </w:rPr>
        <w:t>3 ist richtig</w:t>
      </w:r>
    </w:p>
    <w:p w:rsidR="000E080E" w:rsidRPr="00F358C8" w:rsidRDefault="00846AC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1 und 4 sind richtig</w:t>
      </w:r>
    </w:p>
    <w:p w:rsidR="000E080E" w:rsidRPr="00F358C8" w:rsidRDefault="00846AC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3 und 5 sind richtig</w:t>
      </w:r>
    </w:p>
    <w:p w:rsidR="000E080E" w:rsidRPr="00F358C8" w:rsidRDefault="00846AC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n</w:t>
      </w:r>
      <w:r w:rsidR="000E080E" w:rsidRPr="00F358C8">
        <w:rPr>
          <w:rFonts w:ascii="Arial" w:eastAsia="Times New Roman" w:hAnsi="Arial" w:cs="Arial"/>
          <w:lang w:eastAsia="de-DE"/>
        </w:rPr>
        <w:t xml:space="preserve">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1, 2 und 5 sind richtig</w:t>
      </w:r>
    </w:p>
    <w:p w:rsidR="000E080E" w:rsidRPr="00F358C8" w:rsidRDefault="00846ACE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="000E080E" w:rsidRPr="00F358C8">
        <w:rPr>
          <w:rFonts w:ascii="Arial" w:eastAsia="Times New Roman" w:hAnsi="Arial" w:cs="Arial"/>
          <w:lang w:eastAsia="de-DE"/>
        </w:rPr>
        <w:t xml:space="preserve">nur </w:t>
      </w:r>
      <w:r>
        <w:rPr>
          <w:rFonts w:ascii="Arial" w:eastAsia="Times New Roman" w:hAnsi="Arial" w:cs="Arial"/>
          <w:lang w:eastAsia="de-DE"/>
        </w:rPr>
        <w:t xml:space="preserve">die Aussagen </w:t>
      </w:r>
      <w:r w:rsidR="000E080E" w:rsidRPr="00F358C8">
        <w:rPr>
          <w:rFonts w:ascii="Arial" w:eastAsia="Times New Roman" w:hAnsi="Arial" w:cs="Arial"/>
          <w:lang w:eastAsia="de-DE"/>
        </w:rPr>
        <w:t>2, 3 und 4 sind richtig</w:t>
      </w:r>
    </w:p>
    <w:p w:rsidR="009B45C7" w:rsidRPr="00F358C8" w:rsidRDefault="009B45C7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F358C8" w:rsidRDefault="009B45C7" w:rsidP="000E080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846AC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46ACE">
        <w:rPr>
          <w:rFonts w:ascii="Arial" w:eastAsia="Times New Roman" w:hAnsi="Arial" w:cs="Arial"/>
          <w:b/>
          <w:lang w:eastAsia="de-DE"/>
        </w:rPr>
        <w:t>Frage 20</w:t>
      </w:r>
    </w:p>
    <w:p w:rsidR="009B45C7" w:rsidRPr="00846AC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46ACE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zu Erkrankungen der Herzklappen treffen zu?</w:t>
      </w:r>
    </w:p>
    <w:p w:rsidR="009B45C7" w:rsidRPr="006544FE" w:rsidRDefault="009B45C7" w:rsidP="006544FE">
      <w:pPr>
        <w:pStyle w:val="Defaul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Eine Fortleitung</w:t>
      </w:r>
      <w:r w:rsidR="00812382" w:rsidRPr="006544FE">
        <w:rPr>
          <w:rFonts w:ascii="Arial" w:hAnsi="Arial" w:cs="Arial"/>
          <w:sz w:val="22"/>
          <w:szCs w:val="22"/>
        </w:rPr>
        <w:t xml:space="preserve"> </w:t>
      </w:r>
      <w:r w:rsidRPr="006544FE">
        <w:rPr>
          <w:rFonts w:ascii="Arial" w:hAnsi="Arial" w:cs="Arial"/>
          <w:sz w:val="22"/>
          <w:szCs w:val="22"/>
        </w:rPr>
        <w:t>des Geräusches in die Karotiden kann bei der Aortenstenose auftreten</w:t>
      </w:r>
    </w:p>
    <w:p w:rsidR="009B45C7" w:rsidRPr="006544FE" w:rsidRDefault="009B45C7" w:rsidP="006544FE">
      <w:pPr>
        <w:pStyle w:val="Defaul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Typisch für eine Aortenstenose ist eine große Blutdruckamplitude</w:t>
      </w:r>
    </w:p>
    <w:p w:rsidR="009B45C7" w:rsidRPr="006544FE" w:rsidRDefault="009B45C7" w:rsidP="006544FE">
      <w:pPr>
        <w:pStyle w:val="Defaul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Bei einer höhergradigen Aortenstenose besteht die Gefahr des plötzlichen Herztodes</w:t>
      </w:r>
    </w:p>
    <w:p w:rsidR="009B45C7" w:rsidRPr="006544FE" w:rsidRDefault="009B45C7" w:rsidP="006544FE">
      <w:pPr>
        <w:pStyle w:val="Defaul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Bei einer höhergradigen Aortenklappeninsuffizienz ist ein systolisches und ein diastolisches Geräusch zu hören</w:t>
      </w:r>
    </w:p>
    <w:p w:rsidR="009B45C7" w:rsidRPr="006544FE" w:rsidRDefault="009B45C7" w:rsidP="006544FE">
      <w:pPr>
        <w:pStyle w:val="Defaul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Bei der Aortenklappeninsuffizienz sind schon im Frühstadium periphere Ödeme erkennbar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 und 2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4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3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2, 3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Alle Aussagen sind richtig</w:t>
      </w:r>
    </w:p>
    <w:p w:rsidR="009B45C7" w:rsidRPr="00BF6CEA" w:rsidRDefault="006544FE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lastRenderedPageBreak/>
        <w:t>Frage 21</w:t>
      </w:r>
    </w:p>
    <w:p w:rsidR="009B45C7" w:rsidRPr="00BF6CEA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F6CEA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>Welche der folgenden Aussagen trifft (treffen) zu?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358C8">
        <w:rPr>
          <w:rFonts w:ascii="Arial" w:eastAsia="Times New Roman" w:hAnsi="Arial" w:cs="Arial"/>
          <w:lang w:eastAsia="de-DE"/>
        </w:rPr>
        <w:t xml:space="preserve">Ab einem Alter von 60 Jahren sollte entsprechend den Empfehlungen der Ständigen Impfkommission (STIKO) beim </w:t>
      </w:r>
      <w:r w:rsidR="006544FE">
        <w:rPr>
          <w:rFonts w:ascii="Arial" w:eastAsia="Times New Roman" w:hAnsi="Arial" w:cs="Arial"/>
          <w:lang w:eastAsia="de-DE"/>
        </w:rPr>
        <w:t xml:space="preserve"> </w:t>
      </w:r>
      <w:r w:rsidRPr="00F358C8">
        <w:rPr>
          <w:rFonts w:ascii="Arial" w:eastAsia="Times New Roman" w:hAnsi="Arial" w:cs="Arial"/>
          <w:lang w:eastAsia="de-DE"/>
        </w:rPr>
        <w:t>Robert Koch-Institut jährlich gegen folgende Erkrankung(en) geimpft werden:</w:t>
      </w:r>
    </w:p>
    <w:p w:rsidR="009B45C7" w:rsidRPr="006544FE" w:rsidRDefault="009B45C7" w:rsidP="006544FE">
      <w:pPr>
        <w:pStyle w:val="Defaul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Tetanus</w:t>
      </w:r>
    </w:p>
    <w:p w:rsidR="009B45C7" w:rsidRPr="006544FE" w:rsidRDefault="009B45C7" w:rsidP="006544FE">
      <w:pPr>
        <w:pStyle w:val="Defaul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Poliomyelitis</w:t>
      </w:r>
    </w:p>
    <w:p w:rsidR="009B45C7" w:rsidRPr="006544FE" w:rsidRDefault="009B45C7" w:rsidP="006544FE">
      <w:pPr>
        <w:pStyle w:val="Defaul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Influenza</w:t>
      </w:r>
    </w:p>
    <w:p w:rsidR="009B45C7" w:rsidRPr="006544FE" w:rsidRDefault="009B45C7" w:rsidP="006544FE">
      <w:pPr>
        <w:pStyle w:val="Defaul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Masern</w:t>
      </w:r>
    </w:p>
    <w:p w:rsidR="009B45C7" w:rsidRDefault="009B45C7" w:rsidP="006544FE">
      <w:pPr>
        <w:pStyle w:val="Defaul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Pertussis</w:t>
      </w:r>
    </w:p>
    <w:p w:rsidR="00A8420F" w:rsidRDefault="00A8420F" w:rsidP="00A8420F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 1 ist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 3 ist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2 und 3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3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3, 4 und 5 sind richtig</w:t>
      </w:r>
    </w:p>
    <w:p w:rsidR="006544FE" w:rsidRDefault="006544FE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44FE" w:rsidRPr="00F358C8" w:rsidRDefault="006544FE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>Frage 22</w:t>
      </w: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>Aussagenkombination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Ein 54-jähriger Mann kommt in reduziertem Allgemeinzustand in Ihre Praxis. Er sei bis vor etwa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einer Woche über 3 Monate wegen eines schmerzhaften Bandscheibenvorfalls vom Hausarzt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mit "starken Schmerzpflastern" behandelt worden. Der Mann beklagt, dass er seit etwa einer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Woche an Schlaflosigkeit, starker motorischer Unruhe und einer ängstlich-depressiven</w:t>
      </w:r>
    </w:p>
    <w:p w:rsid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Grundstimmung leide.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 New Roman" w:hAnsi="Arial" w:cs="Arial"/>
          <w:lang w:eastAsia="de-DE"/>
        </w:rPr>
        <w:t>Welche körperlichen Symptome bzw. Befunde stützen Ihren Verdacht eines bestehenden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 New Roman" w:hAnsi="Arial" w:cs="Arial"/>
          <w:lang w:eastAsia="de-DE"/>
        </w:rPr>
        <w:t>Opioidentzugssyndroms?</w:t>
      </w:r>
    </w:p>
    <w:p w:rsidR="006544FE" w:rsidRPr="006544FE" w:rsidRDefault="006544FE" w:rsidP="006544FE">
      <w:pPr>
        <w:pStyle w:val="Default"/>
        <w:numPr>
          <w:ilvl w:val="0"/>
          <w:numId w:val="26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Tachykardie</w:t>
      </w:r>
    </w:p>
    <w:p w:rsidR="006544FE" w:rsidRPr="006544FE" w:rsidRDefault="006544FE" w:rsidP="006544FE">
      <w:pPr>
        <w:pStyle w:val="Default"/>
        <w:numPr>
          <w:ilvl w:val="0"/>
          <w:numId w:val="26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Mydriasis</w:t>
      </w:r>
    </w:p>
    <w:p w:rsidR="006544FE" w:rsidRPr="006544FE" w:rsidRDefault="006544FE" w:rsidP="006544FE">
      <w:pPr>
        <w:pStyle w:val="Default"/>
        <w:numPr>
          <w:ilvl w:val="0"/>
          <w:numId w:val="26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Diarrhoe</w:t>
      </w:r>
    </w:p>
    <w:p w:rsidR="006544FE" w:rsidRPr="006544FE" w:rsidRDefault="006544FE" w:rsidP="006544FE">
      <w:pPr>
        <w:pStyle w:val="Default"/>
        <w:numPr>
          <w:ilvl w:val="0"/>
          <w:numId w:val="26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Trockene Nasenschleimhäute</w:t>
      </w:r>
    </w:p>
    <w:p w:rsidR="009B45C7" w:rsidRDefault="009B45C7" w:rsidP="006544FE">
      <w:pPr>
        <w:pStyle w:val="Default"/>
        <w:numPr>
          <w:ilvl w:val="0"/>
          <w:numId w:val="26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 xml:space="preserve">Muskelschmerzen oder </w:t>
      </w:r>
      <w:r w:rsidR="006544FE" w:rsidRPr="006544FE">
        <w:rPr>
          <w:rFonts w:ascii="Arial" w:hAnsi="Arial" w:cs="Arial"/>
          <w:sz w:val="22"/>
          <w:szCs w:val="22"/>
        </w:rPr>
        <w:t>–</w:t>
      </w:r>
      <w:r w:rsidRPr="006544FE">
        <w:rPr>
          <w:rFonts w:ascii="Arial" w:hAnsi="Arial" w:cs="Arial"/>
          <w:sz w:val="22"/>
          <w:szCs w:val="22"/>
        </w:rPr>
        <w:t>krämpfe</w:t>
      </w:r>
    </w:p>
    <w:p w:rsidR="00A8420F" w:rsidRDefault="00A8420F" w:rsidP="00A8420F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2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2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2, 3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3, 4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2, 3 und 5 sind richtig</w:t>
      </w: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>Frage 23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>Aussagenkombination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Welche der folgenden Erkrankungen sind für den Heilpraktiker nach dem Infektionsschutzgesetz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(IfSG) meldepflichtig?</w:t>
      </w:r>
    </w:p>
    <w:p w:rsidR="006544FE" w:rsidRPr="006544FE" w:rsidRDefault="006544FE" w:rsidP="006544FE">
      <w:pPr>
        <w:pStyle w:val="Defaul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Keuchhusten</w:t>
      </w:r>
    </w:p>
    <w:p w:rsidR="006544FE" w:rsidRPr="006544FE" w:rsidRDefault="006544FE" w:rsidP="006544FE">
      <w:pPr>
        <w:pStyle w:val="Defaul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Masern</w:t>
      </w:r>
    </w:p>
    <w:p w:rsidR="006544FE" w:rsidRPr="006544FE" w:rsidRDefault="006544FE" w:rsidP="006544FE">
      <w:pPr>
        <w:pStyle w:val="Defaul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Infektiöse Mononukleose</w:t>
      </w:r>
    </w:p>
    <w:p w:rsidR="006544FE" w:rsidRPr="006544FE" w:rsidRDefault="006544FE" w:rsidP="006544FE">
      <w:pPr>
        <w:pStyle w:val="Defaul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Tuberkulose</w:t>
      </w:r>
    </w:p>
    <w:p w:rsidR="009B45C7" w:rsidRDefault="009B45C7" w:rsidP="006544FE">
      <w:pPr>
        <w:pStyle w:val="Defaul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6544FE">
        <w:rPr>
          <w:rFonts w:ascii="Arial" w:hAnsi="Arial" w:cs="Arial"/>
          <w:sz w:val="22"/>
          <w:szCs w:val="22"/>
        </w:rPr>
        <w:t>Mumps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2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2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3 und 4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Nur die Aussagen 1, 2, 4 und 5 sind richtig</w:t>
      </w:r>
    </w:p>
    <w:p w:rsidR="006544FE" w:rsidRPr="006544FE" w:rsidRDefault="006544FE" w:rsidP="006544FE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</w:t>
      </w:r>
      <w:r w:rsidRPr="006544FE">
        <w:rPr>
          <w:rFonts w:ascii="Arial" w:eastAsia="TimesNewRomanPSMT" w:hAnsi="Arial" w:cs="Arial"/>
        </w:rPr>
        <w:t>Alle Aussagen sind richtig</w:t>
      </w:r>
    </w:p>
    <w:p w:rsidR="006544FE" w:rsidRDefault="006544FE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lastRenderedPageBreak/>
        <w:t>Frage 24</w:t>
      </w: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>Mehrfachauswahl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>Welche der folgenden Aussagen zum Pankreas und zu Erkrankungen des Pankreas treffen zu?</w:t>
      </w:r>
    </w:p>
    <w:p w:rsidR="006544FE" w:rsidRDefault="006544FE" w:rsidP="006544F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544FE">
        <w:rPr>
          <w:rFonts w:ascii="Arial" w:eastAsia="Times New Roman" w:hAnsi="Arial" w:cs="Arial"/>
          <w:lang w:eastAsia="de-DE"/>
        </w:rPr>
        <w:t xml:space="preserve">Wählen Sie </w:t>
      </w:r>
      <w:r w:rsidRPr="006544FE">
        <w:rPr>
          <w:rFonts w:ascii="Arial" w:eastAsia="Times New Roman" w:hAnsi="Arial" w:cs="Arial"/>
          <w:b/>
          <w:lang w:eastAsia="de-DE"/>
        </w:rPr>
        <w:t>zwei</w:t>
      </w:r>
      <w:r w:rsidRPr="006544FE">
        <w:rPr>
          <w:rFonts w:ascii="Arial" w:eastAsia="Times New Roman" w:hAnsi="Arial" w:cs="Arial"/>
          <w:lang w:eastAsia="de-DE"/>
        </w:rPr>
        <w:t xml:space="preserve"> Antworten!</w:t>
      </w:r>
    </w:p>
    <w:p w:rsidR="006544FE" w:rsidRPr="006544FE" w:rsidRDefault="006544FE" w:rsidP="006544FE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 w:rsidRPr="007D6FF2">
        <w:rPr>
          <w:rFonts w:ascii="Arial" w:eastAsia="TimesNewRomanPSMT" w:hAnsi="Arial" w:cs="Arial"/>
        </w:rPr>
        <w:t xml:space="preserve">□ A)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NewRomanPSMT" w:hAnsi="Arial" w:cs="Arial"/>
        </w:rPr>
        <w:t>Bei einer akuten Pankreatitis ist mit erhöhten Werten der Enzyme Alpha-Amylase und Lipase im Serum zu rechnen</w:t>
      </w:r>
    </w:p>
    <w:p w:rsidR="006544FE" w:rsidRPr="006544FE" w:rsidRDefault="006544FE" w:rsidP="006544FE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NewRomanPSMT" w:hAnsi="Arial" w:cs="Arial"/>
        </w:rPr>
        <w:t>Die häufigste Ursache für die chronische Pankreatitis sind Gallengangsteine</w:t>
      </w:r>
    </w:p>
    <w:p w:rsidR="006544FE" w:rsidRPr="006544FE" w:rsidRDefault="006544FE" w:rsidP="006544FE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NewRomanPSMT" w:hAnsi="Arial" w:cs="Arial"/>
        </w:rPr>
        <w:t>Leitsymptome für die chronische Pankreatitis sind kolikartige Schmerzen im linken Oberbauch</w:t>
      </w:r>
    </w:p>
    <w:p w:rsidR="006544FE" w:rsidRPr="006544FE" w:rsidRDefault="006544FE" w:rsidP="006544FE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NewRomanPSMT" w:hAnsi="Arial" w:cs="Arial"/>
        </w:rPr>
        <w:t>Im Pankreas werden sowohl Hormone mit blutzuckersenkender als auch mit blutzuckersteigernder Wirkung produziert</w:t>
      </w:r>
    </w:p>
    <w:p w:rsidR="006544FE" w:rsidRPr="006544FE" w:rsidRDefault="006544FE" w:rsidP="006544FE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NewRomanPSMT" w:hAnsi="Arial" w:cs="Arial"/>
        </w:rPr>
        <w:t>Im weiteren Verlauf einer chronischen Pankreatitis kommt es häufig zu ausgeprägten Hypoglykämien</w:t>
      </w:r>
    </w:p>
    <w:p w:rsidR="006544FE" w:rsidRDefault="006544FE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544FE" w:rsidRDefault="006544FE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6544FE">
        <w:rPr>
          <w:rFonts w:ascii="Arial" w:eastAsia="Times New Roman" w:hAnsi="Arial" w:cs="Arial"/>
          <w:b/>
          <w:lang w:eastAsia="de-DE"/>
        </w:rPr>
        <w:t xml:space="preserve">Frage </w:t>
      </w:r>
      <w:r w:rsidRPr="006544FE">
        <w:rPr>
          <w:rFonts w:ascii="Arial" w:eastAsia="Times New Roman" w:hAnsi="Arial" w:cs="Arial"/>
          <w:b/>
          <w:sz w:val="21"/>
          <w:szCs w:val="21"/>
          <w:lang w:eastAsia="de-DE"/>
        </w:rPr>
        <w:t>25</w:t>
      </w:r>
    </w:p>
    <w:p w:rsidR="009B45C7" w:rsidRPr="006544FE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6544FE">
        <w:rPr>
          <w:rFonts w:ascii="Arial" w:eastAsia="Times New Roman" w:hAnsi="Arial" w:cs="Arial"/>
          <w:b/>
          <w:sz w:val="21"/>
          <w:szCs w:val="21"/>
          <w:lang w:eastAsia="de-DE"/>
        </w:rPr>
        <w:t>Mehrfachauswahl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genannten Knochen gehören zu</w:t>
      </w:r>
      <w:r w:rsidR="006544FE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den Handwurzelknochen?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6544FE">
        <w:rPr>
          <w:rFonts w:ascii="Arial" w:eastAsia="Times New Roman" w:hAnsi="Arial" w:cs="Arial"/>
          <w:sz w:val="21"/>
          <w:szCs w:val="21"/>
          <w:lang w:eastAsia="de-DE"/>
        </w:rPr>
        <w:t>Wählen Sie zwei Antworten!</w:t>
      </w:r>
    </w:p>
    <w:p w:rsidR="006544FE" w:rsidRPr="00CF6F1F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CF6F1F">
        <w:rPr>
          <w:rFonts w:ascii="Arial" w:eastAsia="TimesNewRomanPSMT" w:hAnsi="Arial" w:cs="Arial"/>
        </w:rPr>
        <w:t xml:space="preserve">□ A) </w:t>
      </w:r>
      <w:r w:rsidRPr="00CF6F1F">
        <w:rPr>
          <w:rFonts w:ascii="Arial" w:eastAsia="Times New Roman" w:hAnsi="Arial" w:cs="Arial"/>
          <w:lang w:eastAsia="de-DE"/>
        </w:rPr>
        <w:t xml:space="preserve">  </w:t>
      </w:r>
      <w:r w:rsidRPr="00CF6F1F">
        <w:rPr>
          <w:rFonts w:ascii="Arial" w:eastAsia="Times New Roman" w:hAnsi="Arial" w:cs="Arial"/>
          <w:sz w:val="21"/>
          <w:szCs w:val="21"/>
          <w:lang w:eastAsia="de-DE"/>
        </w:rPr>
        <w:t>Würfelbein (Os cuboideum)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6544FE">
        <w:rPr>
          <w:rFonts w:ascii="Arial" w:eastAsia="TimesNewRomanPSMT" w:hAnsi="Arial" w:cs="Arial"/>
        </w:rPr>
        <w:t xml:space="preserve">□ B) </w:t>
      </w:r>
      <w:r w:rsidRPr="006544FE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 New Roman" w:hAnsi="Arial" w:cs="Arial"/>
          <w:sz w:val="21"/>
          <w:szCs w:val="21"/>
          <w:lang w:eastAsia="de-DE"/>
        </w:rPr>
        <w:t>Dreiecksbein (Os triquetrum)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6544FE">
        <w:rPr>
          <w:rFonts w:ascii="Arial" w:eastAsia="TimesNewRomanPSMT" w:hAnsi="Arial" w:cs="Arial"/>
        </w:rPr>
        <w:t xml:space="preserve">□ C) </w:t>
      </w:r>
      <w:r w:rsidRPr="006544FE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 New Roman" w:hAnsi="Arial" w:cs="Arial"/>
          <w:sz w:val="21"/>
          <w:szCs w:val="21"/>
          <w:lang w:eastAsia="de-DE"/>
        </w:rPr>
        <w:t>Mondbein (Os lunatum)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6544FE">
        <w:rPr>
          <w:rFonts w:ascii="Arial" w:eastAsia="TimesNewRomanPSMT" w:hAnsi="Arial" w:cs="Arial"/>
        </w:rPr>
        <w:t xml:space="preserve">□ D) </w:t>
      </w:r>
      <w:r w:rsidRPr="006544FE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 New Roman" w:hAnsi="Arial" w:cs="Arial"/>
          <w:sz w:val="21"/>
          <w:szCs w:val="21"/>
          <w:lang w:eastAsia="de-DE"/>
        </w:rPr>
        <w:t>Keilbein (Os sphenoidale)</w:t>
      </w:r>
    </w:p>
    <w:p w:rsidR="006544FE" w:rsidRPr="006544FE" w:rsidRDefault="006544FE" w:rsidP="006544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7D6FF2">
        <w:rPr>
          <w:rFonts w:ascii="Arial" w:eastAsia="TimesNewRomanPSMT" w:hAnsi="Arial" w:cs="Arial"/>
        </w:rPr>
        <w:t xml:space="preserve">) </w:t>
      </w:r>
      <w:r w:rsidRPr="007D6FF2">
        <w:rPr>
          <w:rFonts w:ascii="Arial" w:eastAsia="Times New Roman" w:hAnsi="Arial" w:cs="Arial"/>
          <w:lang w:eastAsia="de-DE"/>
        </w:rPr>
        <w:t xml:space="preserve">  </w:t>
      </w:r>
      <w:r w:rsidRPr="006544FE">
        <w:rPr>
          <w:rFonts w:ascii="Arial" w:eastAsia="Times New Roman" w:hAnsi="Arial" w:cs="Arial"/>
          <w:sz w:val="21"/>
          <w:szCs w:val="21"/>
          <w:lang w:eastAsia="de-DE"/>
        </w:rPr>
        <w:t>Sprungbein (Talus)</w:t>
      </w:r>
    </w:p>
    <w:p w:rsidR="006544FE" w:rsidRDefault="006544FE" w:rsidP="006544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8"/>
          <w:szCs w:val="18"/>
        </w:rPr>
      </w:pPr>
    </w:p>
    <w:p w:rsidR="006544FE" w:rsidRDefault="006544FE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6544FE" w:rsidRPr="00F358C8" w:rsidRDefault="006544FE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126B8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126B8D">
        <w:rPr>
          <w:rFonts w:ascii="Arial" w:eastAsia="Times New Roman" w:hAnsi="Arial" w:cs="Arial"/>
          <w:b/>
          <w:lang w:eastAsia="de-DE"/>
        </w:rPr>
        <w:t>Frage 26</w:t>
      </w:r>
    </w:p>
    <w:p w:rsidR="009B45C7" w:rsidRPr="00126B8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126B8D">
        <w:rPr>
          <w:rFonts w:ascii="Arial" w:eastAsia="Times New Roman" w:hAnsi="Arial" w:cs="Arial"/>
          <w:b/>
          <w:lang w:eastAsia="de-DE"/>
        </w:rPr>
        <w:t>Aussagenkombination</w:t>
      </w:r>
    </w:p>
    <w:p w:rsidR="00CB742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treffen zu?</w:t>
      </w:r>
      <w:r w:rsidR="00CB742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Zu den Ursachen einer Hyperkalzämie gehören:</w:t>
      </w:r>
    </w:p>
    <w:p w:rsidR="00E17806" w:rsidRPr="00CB7428" w:rsidRDefault="00E17806" w:rsidP="00CB7428">
      <w:pPr>
        <w:pStyle w:val="Defaul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Hyperparathyreoidismus</w:t>
      </w:r>
    </w:p>
    <w:p w:rsidR="00E17806" w:rsidRPr="00CB7428" w:rsidRDefault="00E17806" w:rsidP="00CB7428">
      <w:pPr>
        <w:pStyle w:val="Defaul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Bronchialkarzinom</w:t>
      </w:r>
    </w:p>
    <w:p w:rsidR="00E17806" w:rsidRPr="00CB7428" w:rsidRDefault="00E17806" w:rsidP="00CB7428">
      <w:pPr>
        <w:pStyle w:val="Defaul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Immobilisation</w:t>
      </w:r>
    </w:p>
    <w:p w:rsidR="00E17806" w:rsidRPr="00CB7428" w:rsidRDefault="00E17806" w:rsidP="00CB7428">
      <w:pPr>
        <w:pStyle w:val="Defaul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Medikamente, z. B. Thiaziddiuretika</w:t>
      </w:r>
    </w:p>
    <w:p w:rsidR="00E17806" w:rsidRDefault="00E17806" w:rsidP="00CB7428">
      <w:pPr>
        <w:pStyle w:val="Defaul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Knochenmetastasen</w:t>
      </w:r>
    </w:p>
    <w:p w:rsidR="00E17806" w:rsidRPr="00CB7428" w:rsidRDefault="00CB7428" w:rsidP="00CB7428">
      <w:pPr>
        <w:spacing w:after="0" w:line="240" w:lineRule="auto"/>
        <w:rPr>
          <w:rFonts w:ascii="Arial" w:eastAsia="TimesNewRomanPSMT" w:hAnsi="Arial" w:cs="Arial"/>
        </w:rPr>
      </w:pPr>
      <w:r w:rsidRPr="00CB7428">
        <w:rPr>
          <w:rFonts w:ascii="Arial" w:eastAsia="TimesNewRomanPSMT" w:hAnsi="Arial" w:cs="Arial"/>
        </w:rPr>
        <w:t xml:space="preserve">□ A)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E17806" w:rsidRPr="00CB7428">
        <w:rPr>
          <w:rFonts w:ascii="Arial" w:eastAsia="TimesNewRomanPSMT" w:hAnsi="Arial" w:cs="Arial"/>
        </w:rPr>
        <w:t>Nur die Aussagen 2 und 5 sind richtig</w:t>
      </w:r>
    </w:p>
    <w:p w:rsidR="00E17806" w:rsidRPr="00CB7428" w:rsidRDefault="00CB7428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E17806" w:rsidRPr="00CB7428">
        <w:rPr>
          <w:rFonts w:ascii="Arial" w:eastAsia="TimesNewRomanPSMT" w:hAnsi="Arial" w:cs="Arial"/>
        </w:rPr>
        <w:t>Nur die Aussagen 1, 3 und 4 sind richtig</w:t>
      </w:r>
    </w:p>
    <w:p w:rsidR="00E17806" w:rsidRPr="00CB7428" w:rsidRDefault="00CB7428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E17806" w:rsidRPr="00CB7428">
        <w:rPr>
          <w:rFonts w:ascii="Arial" w:eastAsia="TimesNewRomanPSMT" w:hAnsi="Arial" w:cs="Arial"/>
        </w:rPr>
        <w:t>Nur die Aussagen 1, 2, 3 und 5 sind richtig</w:t>
      </w:r>
    </w:p>
    <w:p w:rsidR="00E17806" w:rsidRPr="00CB7428" w:rsidRDefault="00CB7428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CB7428">
        <w:rPr>
          <w:rFonts w:ascii="Arial" w:eastAsia="TimesNewRomanPSMT" w:hAnsi="Arial" w:cs="Arial"/>
        </w:rPr>
        <w:t xml:space="preserve">) </w:t>
      </w:r>
      <w:r>
        <w:rPr>
          <w:rFonts w:ascii="Arial" w:eastAsia="TimesNewRomanPSMT" w:hAnsi="Arial" w:cs="Arial"/>
        </w:rPr>
        <w:t xml:space="preserve"> </w:t>
      </w:r>
      <w:r w:rsidR="00E17806" w:rsidRPr="00CB7428">
        <w:rPr>
          <w:rFonts w:ascii="Arial" w:eastAsia="TimesNewRomanPSMT" w:hAnsi="Arial" w:cs="Arial"/>
        </w:rPr>
        <w:t>Nur die Aussagen 1, 3, 4 und 5 sind richtig</w:t>
      </w:r>
    </w:p>
    <w:p w:rsidR="00E17806" w:rsidRPr="00CB7428" w:rsidRDefault="00CB7428" w:rsidP="00CB7428">
      <w:pPr>
        <w:spacing w:after="0" w:line="240" w:lineRule="auto"/>
        <w:rPr>
          <w:rFonts w:ascii="Arial" w:eastAsia="TimesNewRomanPSMT" w:hAnsi="Arial" w:cs="Arial"/>
        </w:rPr>
      </w:pPr>
      <w:r w:rsidRPr="00CB7428">
        <w:rPr>
          <w:rFonts w:ascii="Arial" w:eastAsia="TimesNewRomanPSMT" w:hAnsi="Arial" w:cs="Arial"/>
        </w:rPr>
        <w:t xml:space="preserve">□ E)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E17806" w:rsidRPr="00CB7428">
        <w:rPr>
          <w:rFonts w:ascii="Arial" w:eastAsia="TimesNewRomanPSMT" w:hAnsi="Arial" w:cs="Arial"/>
        </w:rPr>
        <w:t>Alle Aussagen sind richtig</w:t>
      </w: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CB7428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CB7428">
        <w:rPr>
          <w:rFonts w:ascii="Arial" w:eastAsia="Times New Roman" w:hAnsi="Arial" w:cs="Arial"/>
          <w:b/>
          <w:sz w:val="21"/>
          <w:szCs w:val="21"/>
          <w:lang w:eastAsia="de-DE"/>
        </w:rPr>
        <w:t>Frage 27</w:t>
      </w:r>
    </w:p>
    <w:p w:rsidR="009B45C7" w:rsidRPr="00CB7428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CB7428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CB7428" w:rsidRDefault="00CB7428" w:rsidP="00CB742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CB7428">
        <w:rPr>
          <w:rFonts w:ascii="Arial" w:eastAsia="Times New Roman" w:hAnsi="Arial" w:cs="Arial"/>
          <w:sz w:val="21"/>
          <w:szCs w:val="21"/>
          <w:lang w:eastAsia="de-DE"/>
        </w:rPr>
        <w:t>Bei Ikterus wird zwischen prähepatischem, intrahepatischem und posthepatischem Ikterus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CB7428">
        <w:rPr>
          <w:rFonts w:ascii="Arial" w:eastAsia="Times New Roman" w:hAnsi="Arial" w:cs="Arial"/>
          <w:sz w:val="21"/>
          <w:szCs w:val="21"/>
          <w:lang w:eastAsia="de-DE"/>
        </w:rPr>
        <w:t>unterschieden.</w:t>
      </w:r>
      <w:r w:rsidR="00937273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CB7428">
        <w:rPr>
          <w:rFonts w:ascii="Arial" w:eastAsia="Times New Roman" w:hAnsi="Arial" w:cs="Arial"/>
          <w:sz w:val="21"/>
          <w:szCs w:val="21"/>
          <w:lang w:eastAsia="de-DE"/>
        </w:rPr>
        <w:t>Durch welche der folgenden Erkrankungen wird ein intrahepatischer Ikterus verursacht?</w:t>
      </w:r>
    </w:p>
    <w:p w:rsidR="00CB7428" w:rsidRPr="00CB7428" w:rsidRDefault="00CB7428" w:rsidP="00CB7428">
      <w:pPr>
        <w:pStyle w:val="Default"/>
        <w:numPr>
          <w:ilvl w:val="0"/>
          <w:numId w:val="29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Leberzirrhose</w:t>
      </w:r>
    </w:p>
    <w:p w:rsidR="00CB7428" w:rsidRPr="00CB7428" w:rsidRDefault="00CB7428" w:rsidP="00CB7428">
      <w:pPr>
        <w:pStyle w:val="Default"/>
        <w:numPr>
          <w:ilvl w:val="0"/>
          <w:numId w:val="29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Gallensteine</w:t>
      </w:r>
    </w:p>
    <w:p w:rsidR="00CB7428" w:rsidRPr="00CB7428" w:rsidRDefault="00CB7428" w:rsidP="00CB7428">
      <w:pPr>
        <w:pStyle w:val="Default"/>
        <w:numPr>
          <w:ilvl w:val="0"/>
          <w:numId w:val="29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Stauungsleber bei Rechtsherzinsuffzienz</w:t>
      </w:r>
    </w:p>
    <w:p w:rsidR="00CB7428" w:rsidRPr="00CB7428" w:rsidRDefault="00CB7428" w:rsidP="00CB7428">
      <w:pPr>
        <w:pStyle w:val="Default"/>
        <w:numPr>
          <w:ilvl w:val="0"/>
          <w:numId w:val="29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Sichelzellkrankheit</w:t>
      </w:r>
    </w:p>
    <w:p w:rsidR="00937273" w:rsidRPr="00325812" w:rsidRDefault="00CB7428" w:rsidP="00325812">
      <w:pPr>
        <w:pStyle w:val="Default"/>
        <w:numPr>
          <w:ilvl w:val="0"/>
          <w:numId w:val="29"/>
        </w:numPr>
        <w:ind w:left="426"/>
        <w:rPr>
          <w:rFonts w:ascii="Arial" w:hAnsi="Arial" w:cs="Arial"/>
          <w:sz w:val="22"/>
          <w:szCs w:val="22"/>
        </w:rPr>
      </w:pPr>
      <w:r w:rsidRPr="00CB7428">
        <w:rPr>
          <w:rFonts w:ascii="Arial" w:hAnsi="Arial" w:cs="Arial"/>
          <w:sz w:val="22"/>
          <w:szCs w:val="22"/>
        </w:rPr>
        <w:t>Hepatitis A</w:t>
      </w:r>
    </w:p>
    <w:p w:rsidR="00CB7428" w:rsidRPr="00CB7428" w:rsidRDefault="00B97E6B" w:rsidP="00CB7428">
      <w:pPr>
        <w:spacing w:after="0" w:line="240" w:lineRule="auto"/>
        <w:rPr>
          <w:rFonts w:ascii="Arial" w:eastAsia="TimesNewRomanPSMT" w:hAnsi="Arial" w:cs="Arial"/>
        </w:rPr>
      </w:pPr>
      <w:r w:rsidRPr="00CB7428">
        <w:rPr>
          <w:rFonts w:ascii="Arial" w:eastAsia="TimesNewRomanPSMT" w:hAnsi="Arial" w:cs="Arial"/>
        </w:rPr>
        <w:t xml:space="preserve">□ A)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CB7428" w:rsidRPr="00CB7428">
        <w:rPr>
          <w:rFonts w:ascii="Arial" w:eastAsia="TimesNewRomanPSMT" w:hAnsi="Arial" w:cs="Arial"/>
        </w:rPr>
        <w:t xml:space="preserve"> Nur die Aussagen 1 und 5 sind richtig</w:t>
      </w:r>
    </w:p>
    <w:p w:rsidR="00CB7428" w:rsidRPr="00CB7428" w:rsidRDefault="00B97E6B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CB7428" w:rsidRPr="00CB7428">
        <w:rPr>
          <w:rFonts w:ascii="Arial" w:eastAsia="TimesNewRomanPSMT" w:hAnsi="Arial" w:cs="Arial"/>
        </w:rPr>
        <w:t xml:space="preserve"> Nur die Aussagen 3 und 4 sind richtig</w:t>
      </w:r>
    </w:p>
    <w:p w:rsidR="00CB7428" w:rsidRPr="00CB7428" w:rsidRDefault="00B97E6B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CB7428" w:rsidRPr="00CB7428">
        <w:rPr>
          <w:rFonts w:ascii="Arial" w:eastAsia="TimesNewRomanPSMT" w:hAnsi="Arial" w:cs="Arial"/>
        </w:rPr>
        <w:t xml:space="preserve"> Nur die Aussagen 1, 2 und 3 sind richtig</w:t>
      </w:r>
    </w:p>
    <w:p w:rsidR="00CB7428" w:rsidRPr="00CB7428" w:rsidRDefault="00B97E6B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CB7428" w:rsidRPr="00CB7428">
        <w:rPr>
          <w:rFonts w:ascii="Arial" w:eastAsia="TimesNewRomanPSMT" w:hAnsi="Arial" w:cs="Arial"/>
        </w:rPr>
        <w:t xml:space="preserve"> Nur die Aussagen 1, 3 und 5 sind richtig</w:t>
      </w:r>
    </w:p>
    <w:p w:rsidR="00CB7428" w:rsidRPr="00CB7428" w:rsidRDefault="00B97E6B" w:rsidP="00CB7428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CB7428">
        <w:rPr>
          <w:rFonts w:ascii="Arial" w:eastAsia="TimesNewRomanPSMT" w:hAnsi="Arial" w:cs="Arial"/>
        </w:rPr>
        <w:t xml:space="preserve">) </w:t>
      </w:r>
      <w:r w:rsidRPr="00CB7428">
        <w:rPr>
          <w:rFonts w:ascii="Arial" w:eastAsia="Times New Roman" w:hAnsi="Arial" w:cs="Arial"/>
          <w:lang w:eastAsia="de-DE"/>
        </w:rPr>
        <w:t xml:space="preserve"> </w:t>
      </w:r>
      <w:r w:rsidR="00CB7428" w:rsidRPr="00CB7428">
        <w:rPr>
          <w:rFonts w:ascii="Arial" w:eastAsia="TimesNewRomanPSMT" w:hAnsi="Arial" w:cs="Arial"/>
        </w:rPr>
        <w:t xml:space="preserve"> Nur die Aussagen 1, 4 und 5 sind richtig</w:t>
      </w:r>
    </w:p>
    <w:p w:rsidR="00CB7428" w:rsidRPr="00F358C8" w:rsidRDefault="00CB7428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B97E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b/>
          <w:sz w:val="21"/>
          <w:szCs w:val="21"/>
          <w:lang w:eastAsia="de-DE"/>
        </w:rPr>
        <w:lastRenderedPageBreak/>
        <w:t>Frage 28</w:t>
      </w:r>
    </w:p>
    <w:p w:rsidR="009B45C7" w:rsidRPr="00B97E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B97E6B" w:rsidRPr="00B97E6B" w:rsidRDefault="00B97E6B" w:rsidP="00B97E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sz w:val="21"/>
          <w:szCs w:val="21"/>
          <w:lang w:eastAsia="de-DE"/>
        </w:rPr>
        <w:t>Bei welchen der folgenden Symptome denken Sie nach einer intraglutealen i. m.-Injektion an</w:t>
      </w:r>
    </w:p>
    <w:p w:rsidR="00B97E6B" w:rsidRDefault="00B97E6B" w:rsidP="00B97E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sz w:val="21"/>
          <w:szCs w:val="21"/>
          <w:lang w:eastAsia="de-DE"/>
        </w:rPr>
        <w:t>eine systemische allergische Reaktion?</w:t>
      </w:r>
    </w:p>
    <w:p w:rsidR="00B97E6B" w:rsidRPr="00B97E6B" w:rsidRDefault="00B97E6B" w:rsidP="00B97E6B">
      <w:pPr>
        <w:pStyle w:val="Default"/>
        <w:numPr>
          <w:ilvl w:val="0"/>
          <w:numId w:val="30"/>
        </w:numPr>
        <w:ind w:left="426"/>
        <w:rPr>
          <w:rFonts w:ascii="Arial" w:hAnsi="Arial" w:cs="Arial"/>
          <w:sz w:val="22"/>
          <w:szCs w:val="22"/>
        </w:rPr>
      </w:pPr>
      <w:r w:rsidRPr="00B97E6B">
        <w:rPr>
          <w:rFonts w:ascii="Arial" w:hAnsi="Arial" w:cs="Arial"/>
          <w:sz w:val="22"/>
          <w:szCs w:val="22"/>
        </w:rPr>
        <w:t>Urtikaria</w:t>
      </w:r>
    </w:p>
    <w:p w:rsidR="00B97E6B" w:rsidRPr="00B97E6B" w:rsidRDefault="00B97E6B" w:rsidP="00B97E6B">
      <w:pPr>
        <w:pStyle w:val="Default"/>
        <w:numPr>
          <w:ilvl w:val="0"/>
          <w:numId w:val="30"/>
        </w:numPr>
        <w:ind w:left="426"/>
        <w:rPr>
          <w:rFonts w:ascii="Arial" w:hAnsi="Arial" w:cs="Arial"/>
          <w:sz w:val="22"/>
          <w:szCs w:val="22"/>
        </w:rPr>
      </w:pPr>
      <w:r w:rsidRPr="00B97E6B">
        <w:rPr>
          <w:rFonts w:ascii="Arial" w:hAnsi="Arial" w:cs="Arial"/>
          <w:sz w:val="22"/>
          <w:szCs w:val="22"/>
        </w:rPr>
        <w:t>Übelkeit, Erbrechen</w:t>
      </w:r>
    </w:p>
    <w:p w:rsidR="00B97E6B" w:rsidRPr="00B97E6B" w:rsidRDefault="00B97E6B" w:rsidP="00B97E6B">
      <w:pPr>
        <w:pStyle w:val="Default"/>
        <w:numPr>
          <w:ilvl w:val="0"/>
          <w:numId w:val="30"/>
        </w:numPr>
        <w:ind w:left="426"/>
        <w:rPr>
          <w:rFonts w:ascii="Arial" w:hAnsi="Arial" w:cs="Arial"/>
          <w:sz w:val="22"/>
          <w:szCs w:val="22"/>
        </w:rPr>
      </w:pPr>
      <w:r w:rsidRPr="00B97E6B">
        <w:rPr>
          <w:rFonts w:ascii="Arial" w:hAnsi="Arial" w:cs="Arial"/>
          <w:sz w:val="22"/>
          <w:szCs w:val="22"/>
        </w:rPr>
        <w:t>Juckreiz</w:t>
      </w:r>
    </w:p>
    <w:p w:rsidR="00B97E6B" w:rsidRPr="00B97E6B" w:rsidRDefault="00B97E6B" w:rsidP="00B97E6B">
      <w:pPr>
        <w:pStyle w:val="Default"/>
        <w:numPr>
          <w:ilvl w:val="0"/>
          <w:numId w:val="30"/>
        </w:numPr>
        <w:ind w:left="426"/>
        <w:rPr>
          <w:rFonts w:ascii="Arial" w:hAnsi="Arial" w:cs="Arial"/>
          <w:sz w:val="22"/>
          <w:szCs w:val="22"/>
        </w:rPr>
      </w:pPr>
      <w:r w:rsidRPr="00B97E6B">
        <w:rPr>
          <w:rFonts w:ascii="Arial" w:hAnsi="Arial" w:cs="Arial"/>
          <w:sz w:val="22"/>
          <w:szCs w:val="22"/>
        </w:rPr>
        <w:t>Schmerzen am Injektionsort</w:t>
      </w:r>
    </w:p>
    <w:p w:rsidR="00B97E6B" w:rsidRPr="00B97E6B" w:rsidRDefault="00B97E6B" w:rsidP="00B97E6B">
      <w:pPr>
        <w:pStyle w:val="Default"/>
        <w:numPr>
          <w:ilvl w:val="0"/>
          <w:numId w:val="30"/>
        </w:numPr>
        <w:ind w:left="426"/>
        <w:rPr>
          <w:rFonts w:ascii="Arial" w:hAnsi="Arial" w:cs="Arial"/>
          <w:sz w:val="22"/>
          <w:szCs w:val="22"/>
        </w:rPr>
      </w:pPr>
      <w:r w:rsidRPr="00B97E6B">
        <w:rPr>
          <w:rFonts w:ascii="Arial" w:hAnsi="Arial" w:cs="Arial"/>
          <w:sz w:val="22"/>
          <w:szCs w:val="22"/>
        </w:rPr>
        <w:t>Parästhesien im gleichseitigen Bein</w:t>
      </w:r>
    </w:p>
    <w:p w:rsidR="00B97E6B" w:rsidRPr="00B97E6B" w:rsidRDefault="00B97E6B" w:rsidP="00B97E6B">
      <w:pPr>
        <w:spacing w:after="0" w:line="240" w:lineRule="auto"/>
        <w:rPr>
          <w:rFonts w:ascii="Arial" w:eastAsia="TimesNewRomanPSMT" w:hAnsi="Arial" w:cs="Arial"/>
        </w:rPr>
      </w:pPr>
      <w:r w:rsidRPr="00CB7428">
        <w:rPr>
          <w:rFonts w:ascii="Arial" w:eastAsia="TimesNewRomanPSMT" w:hAnsi="Arial" w:cs="Arial"/>
        </w:rPr>
        <w:t xml:space="preserve">□ A) </w:t>
      </w:r>
      <w:r w:rsidRPr="00B97E6B">
        <w:rPr>
          <w:rFonts w:ascii="Arial" w:eastAsia="TimesNewRomanPSMT" w:hAnsi="Arial" w:cs="Arial"/>
        </w:rPr>
        <w:t xml:space="preserve"> Nur die Aussagen 1 und 3 sind richtig</w:t>
      </w:r>
    </w:p>
    <w:p w:rsidR="00B97E6B" w:rsidRPr="00B97E6B" w:rsidRDefault="00B97E6B" w:rsidP="00B97E6B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Nur die Aussagen 2 und 4 sind richtig</w:t>
      </w:r>
    </w:p>
    <w:p w:rsidR="00B97E6B" w:rsidRPr="00B97E6B" w:rsidRDefault="00B97E6B" w:rsidP="00B97E6B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Nur die Aussagen 1, 2 und 3 sind richtig</w:t>
      </w:r>
    </w:p>
    <w:p w:rsidR="00B97E6B" w:rsidRPr="00B97E6B" w:rsidRDefault="00B97E6B" w:rsidP="00B97E6B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Nur die Aussagen 1, 2, 3 und 4 sind richtig</w:t>
      </w:r>
    </w:p>
    <w:p w:rsidR="00B97E6B" w:rsidRPr="00B97E6B" w:rsidRDefault="00B97E6B" w:rsidP="00B97E6B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Alle Aussagen sind richtig</w:t>
      </w:r>
    </w:p>
    <w:p w:rsidR="00B97E6B" w:rsidRPr="00F358C8" w:rsidRDefault="00B97E6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B97E6B" w:rsidRDefault="00B97E6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37273" w:rsidRDefault="00937273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B97E6B" w:rsidRDefault="00B97E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Frage </w:t>
      </w:r>
      <w:r w:rsidR="009B45C7" w:rsidRPr="00B97E6B">
        <w:rPr>
          <w:rFonts w:ascii="Arial" w:eastAsia="Times New Roman" w:hAnsi="Arial" w:cs="Arial"/>
          <w:b/>
          <w:sz w:val="21"/>
          <w:szCs w:val="21"/>
          <w:lang w:eastAsia="de-DE"/>
        </w:rPr>
        <w:t>29</w:t>
      </w:r>
    </w:p>
    <w:p w:rsidR="009B45C7" w:rsidRPr="00B97E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97E6B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trifft (treffen) zu?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Für Heilpraktiker mit allgemeiner Erlaubnis besteht Behandlungsverbot für:</w:t>
      </w:r>
    </w:p>
    <w:p w:rsidR="00C164D4" w:rsidRPr="00C164D4" w:rsidRDefault="00C164D4" w:rsidP="00C164D4">
      <w:pPr>
        <w:pStyle w:val="Default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 w:rsidRPr="00C164D4">
        <w:rPr>
          <w:rFonts w:ascii="Arial" w:hAnsi="Arial" w:cs="Arial"/>
          <w:sz w:val="22"/>
          <w:szCs w:val="22"/>
        </w:rPr>
        <w:t>Paratyphus</w:t>
      </w:r>
    </w:p>
    <w:p w:rsidR="00C164D4" w:rsidRPr="00C164D4" w:rsidRDefault="00C164D4" w:rsidP="00C164D4">
      <w:pPr>
        <w:pStyle w:val="Default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 w:rsidRPr="00C164D4">
        <w:rPr>
          <w:rFonts w:ascii="Arial" w:hAnsi="Arial" w:cs="Arial"/>
          <w:sz w:val="22"/>
          <w:szCs w:val="22"/>
        </w:rPr>
        <w:t>Scharlach</w:t>
      </w:r>
    </w:p>
    <w:p w:rsidR="00C164D4" w:rsidRPr="00C164D4" w:rsidRDefault="00C164D4" w:rsidP="00C164D4">
      <w:pPr>
        <w:pStyle w:val="Default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 w:rsidRPr="00C164D4">
        <w:rPr>
          <w:rFonts w:ascii="Arial" w:hAnsi="Arial" w:cs="Arial"/>
          <w:sz w:val="22"/>
          <w:szCs w:val="22"/>
        </w:rPr>
        <w:t>Botulismus</w:t>
      </w:r>
    </w:p>
    <w:p w:rsidR="00C164D4" w:rsidRPr="00C164D4" w:rsidRDefault="00C164D4" w:rsidP="00C164D4">
      <w:pPr>
        <w:pStyle w:val="Default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 w:rsidRPr="00C164D4">
        <w:rPr>
          <w:rFonts w:ascii="Arial" w:hAnsi="Arial" w:cs="Arial"/>
          <w:sz w:val="22"/>
          <w:szCs w:val="22"/>
        </w:rPr>
        <w:t>Milzbrand</w:t>
      </w:r>
    </w:p>
    <w:p w:rsidR="00C164D4" w:rsidRPr="00C164D4" w:rsidRDefault="00C164D4" w:rsidP="00C164D4">
      <w:pPr>
        <w:pStyle w:val="Default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  <w:lang w:val="en-US"/>
        </w:rPr>
      </w:pPr>
      <w:r w:rsidRPr="00C164D4">
        <w:rPr>
          <w:rFonts w:ascii="Arial" w:hAnsi="Arial" w:cs="Arial"/>
          <w:sz w:val="22"/>
          <w:szCs w:val="22"/>
          <w:lang w:val="en-US"/>
        </w:rPr>
        <w:t>Herpes labialis (Herpes-simplex-Virus Typ 1)</w:t>
      </w:r>
    </w:p>
    <w:p w:rsidR="00C164D4" w:rsidRPr="00C164D4" w:rsidRDefault="00C164D4" w:rsidP="00C164D4">
      <w:pPr>
        <w:spacing w:after="0" w:line="240" w:lineRule="auto"/>
        <w:rPr>
          <w:rFonts w:ascii="Arial" w:eastAsia="TimesNewRomanPSMT" w:hAnsi="Arial" w:cs="Arial"/>
        </w:rPr>
      </w:pPr>
      <w:r w:rsidRPr="00CB7428">
        <w:rPr>
          <w:rFonts w:ascii="Arial" w:eastAsia="TimesNewRomanPSMT" w:hAnsi="Arial" w:cs="Arial"/>
        </w:rPr>
        <w:t xml:space="preserve">□ A) </w:t>
      </w:r>
      <w:r w:rsidRPr="00B97E6B">
        <w:rPr>
          <w:rFonts w:ascii="Arial" w:eastAsia="TimesNewRomanPSMT" w:hAnsi="Arial" w:cs="Arial"/>
        </w:rPr>
        <w:t xml:space="preserve"> </w:t>
      </w:r>
      <w:r w:rsidRPr="00C164D4">
        <w:rPr>
          <w:rFonts w:ascii="Arial" w:eastAsia="TimesNewRomanPSMT" w:hAnsi="Arial" w:cs="Arial"/>
        </w:rPr>
        <w:t>Nur die Aussage 2 ist richtig</w:t>
      </w:r>
    </w:p>
    <w:p w:rsidR="00C164D4" w:rsidRPr="00C164D4" w:rsidRDefault="00C164D4" w:rsidP="00C164D4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</w:t>
      </w:r>
      <w:r w:rsidRPr="00C164D4">
        <w:rPr>
          <w:rFonts w:ascii="Arial" w:eastAsia="TimesNewRomanPSMT" w:hAnsi="Arial" w:cs="Arial"/>
        </w:rPr>
        <w:t>Nur die Aussagen 2 und 4 sind richtig</w:t>
      </w:r>
    </w:p>
    <w:p w:rsidR="00C164D4" w:rsidRPr="00C164D4" w:rsidRDefault="00C164D4" w:rsidP="00C164D4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</w:t>
      </w:r>
      <w:r w:rsidRPr="00C164D4">
        <w:rPr>
          <w:rFonts w:ascii="Arial" w:eastAsia="TimesNewRomanPSMT" w:hAnsi="Arial" w:cs="Arial"/>
        </w:rPr>
        <w:t>Nur die Aussagen 1, 3 und 5 sind richtig</w:t>
      </w:r>
    </w:p>
    <w:p w:rsidR="00C164D4" w:rsidRPr="00C164D4" w:rsidRDefault="00C164D4" w:rsidP="00C164D4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</w:t>
      </w:r>
      <w:r w:rsidRPr="00C164D4">
        <w:rPr>
          <w:rFonts w:ascii="Arial" w:eastAsia="TimesNewRomanPSMT" w:hAnsi="Arial" w:cs="Arial"/>
        </w:rPr>
        <w:t>Nur die Aussagen 1, 2, 3 und 4 sind richtig</w:t>
      </w:r>
    </w:p>
    <w:p w:rsidR="00C164D4" w:rsidRPr="00C164D4" w:rsidRDefault="00C164D4" w:rsidP="00C164D4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</w:t>
      </w:r>
      <w:r w:rsidRPr="00C164D4">
        <w:rPr>
          <w:rFonts w:ascii="Arial" w:eastAsia="TimesNewRomanPSMT" w:hAnsi="Arial" w:cs="Arial"/>
        </w:rPr>
        <w:t>Alle Aussagen sind richtig</w:t>
      </w:r>
    </w:p>
    <w:p w:rsidR="00C164D4" w:rsidRDefault="00C164D4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25812" w:rsidRDefault="00325812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483DDD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483DDD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Frage 30 </w:t>
      </w:r>
    </w:p>
    <w:p w:rsidR="009B45C7" w:rsidRPr="00483DDD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483DDD">
        <w:rPr>
          <w:rFonts w:ascii="Arial" w:eastAsia="Times New Roman" w:hAnsi="Arial" w:cs="Arial"/>
          <w:b/>
          <w:sz w:val="21"/>
          <w:szCs w:val="21"/>
          <w:lang w:eastAsia="de-DE"/>
        </w:rPr>
        <w:t>Einfachauswahl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Aussage trifft zu?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„Steppergang“ und Spitzfußstellung spricht für eine Schädigung des</w:t>
      </w:r>
    </w:p>
    <w:p w:rsidR="00483DDD" w:rsidRPr="00483DDD" w:rsidRDefault="00483DDD" w:rsidP="00483DDD">
      <w:pPr>
        <w:spacing w:after="0" w:line="240" w:lineRule="auto"/>
        <w:rPr>
          <w:rFonts w:ascii="Arial" w:eastAsia="TimesNewRomanPSMT" w:hAnsi="Arial" w:cs="Arial"/>
          <w:lang w:val="en-US"/>
        </w:rPr>
      </w:pPr>
      <w:r w:rsidRPr="00483DDD">
        <w:rPr>
          <w:rFonts w:ascii="Arial" w:eastAsia="TimesNewRomanPSMT" w:hAnsi="Arial" w:cs="Arial"/>
          <w:lang w:val="en-US"/>
        </w:rPr>
        <w:t>□ A)  Nervus medianus</w:t>
      </w:r>
    </w:p>
    <w:p w:rsidR="00483DDD" w:rsidRPr="00483DDD" w:rsidRDefault="00483DDD" w:rsidP="00483DDD">
      <w:pPr>
        <w:spacing w:after="0" w:line="240" w:lineRule="auto"/>
        <w:rPr>
          <w:rFonts w:ascii="Arial" w:eastAsia="TimesNewRomanPSMT" w:hAnsi="Arial" w:cs="Arial"/>
          <w:lang w:val="en-US"/>
        </w:rPr>
      </w:pPr>
      <w:r>
        <w:rPr>
          <w:rFonts w:ascii="Arial" w:eastAsia="TimesNewRomanPSMT" w:hAnsi="Arial" w:cs="Arial"/>
          <w:lang w:val="en-US"/>
        </w:rPr>
        <w:t>□ B</w:t>
      </w:r>
      <w:r w:rsidRPr="00483DDD">
        <w:rPr>
          <w:rFonts w:ascii="Arial" w:eastAsia="TimesNewRomanPSMT" w:hAnsi="Arial" w:cs="Arial"/>
          <w:lang w:val="en-US"/>
        </w:rPr>
        <w:t>)  Nervus peroneus</w:t>
      </w:r>
    </w:p>
    <w:p w:rsidR="00483DDD" w:rsidRPr="00483DDD" w:rsidRDefault="00483DDD" w:rsidP="00483DDD">
      <w:pPr>
        <w:spacing w:after="0" w:line="240" w:lineRule="auto"/>
        <w:rPr>
          <w:rFonts w:ascii="Arial" w:eastAsia="TimesNewRomanPSMT" w:hAnsi="Arial" w:cs="Arial"/>
          <w:lang w:val="en-US"/>
        </w:rPr>
      </w:pPr>
      <w:r>
        <w:rPr>
          <w:rFonts w:ascii="Arial" w:eastAsia="TimesNewRomanPSMT" w:hAnsi="Arial" w:cs="Arial"/>
          <w:lang w:val="en-US"/>
        </w:rPr>
        <w:t>□ C</w:t>
      </w:r>
      <w:r w:rsidRPr="00483DDD">
        <w:rPr>
          <w:rFonts w:ascii="Arial" w:eastAsia="TimesNewRomanPSMT" w:hAnsi="Arial" w:cs="Arial"/>
          <w:lang w:val="en-US"/>
        </w:rPr>
        <w:t>)  Nervus trigeminus</w:t>
      </w:r>
    </w:p>
    <w:p w:rsidR="00483DDD" w:rsidRPr="00483DDD" w:rsidRDefault="00483DDD" w:rsidP="00483DDD">
      <w:pPr>
        <w:spacing w:after="0" w:line="240" w:lineRule="auto"/>
        <w:rPr>
          <w:rFonts w:ascii="Arial" w:eastAsia="TimesNewRomanPSMT" w:hAnsi="Arial" w:cs="Arial"/>
          <w:lang w:val="en-US"/>
        </w:rPr>
      </w:pPr>
      <w:r>
        <w:rPr>
          <w:rFonts w:ascii="Arial" w:eastAsia="TimesNewRomanPSMT" w:hAnsi="Arial" w:cs="Arial"/>
          <w:lang w:val="en-US"/>
        </w:rPr>
        <w:t>□ D</w:t>
      </w:r>
      <w:r w:rsidRPr="00483DDD">
        <w:rPr>
          <w:rFonts w:ascii="Arial" w:eastAsia="TimesNewRomanPSMT" w:hAnsi="Arial" w:cs="Arial"/>
          <w:lang w:val="en-US"/>
        </w:rPr>
        <w:t>)  Nervus trochlearis</w:t>
      </w:r>
    </w:p>
    <w:p w:rsidR="00483DDD" w:rsidRPr="00483DDD" w:rsidRDefault="00483DDD" w:rsidP="00483DDD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CB7428">
        <w:rPr>
          <w:rFonts w:ascii="Arial" w:eastAsia="TimesNewRomanPSMT" w:hAnsi="Arial" w:cs="Arial"/>
        </w:rPr>
        <w:t xml:space="preserve">) </w:t>
      </w:r>
      <w:r w:rsidRPr="00B97E6B">
        <w:rPr>
          <w:rFonts w:ascii="Arial" w:eastAsia="TimesNewRomanPSMT" w:hAnsi="Arial" w:cs="Arial"/>
        </w:rPr>
        <w:t xml:space="preserve"> </w:t>
      </w:r>
      <w:r w:rsidRPr="00483DDD">
        <w:rPr>
          <w:rFonts w:ascii="Arial" w:eastAsia="TimesNewRomanPSMT" w:hAnsi="Arial" w:cs="Arial"/>
        </w:rPr>
        <w:t>Kleinhirns</w:t>
      </w: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937273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t>Frage 31</w:t>
      </w:r>
    </w:p>
    <w:p w:rsidR="009B45C7" w:rsidRPr="00937273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sz w:val="21"/>
          <w:szCs w:val="21"/>
          <w:lang w:eastAsia="de-DE"/>
        </w:rPr>
        <w:t>Welche der folgenden Aussagen treffen zu?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937273">
        <w:rPr>
          <w:rFonts w:ascii="Arial" w:eastAsia="Times New Roman" w:hAnsi="Arial" w:cs="Arial"/>
          <w:sz w:val="21"/>
          <w:szCs w:val="21"/>
          <w:lang w:eastAsia="de-DE"/>
        </w:rPr>
        <w:t>Typische Symptome einer Hyperthyreose sind</w:t>
      </w:r>
    </w:p>
    <w:p w:rsidR="00937273" w:rsidRPr="00937273" w:rsidRDefault="00937273" w:rsidP="00937273">
      <w:pPr>
        <w:pStyle w:val="Defaul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Obstipation</w:t>
      </w:r>
    </w:p>
    <w:p w:rsidR="00937273" w:rsidRPr="00937273" w:rsidRDefault="00937273" w:rsidP="00937273">
      <w:pPr>
        <w:pStyle w:val="Defaul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feinschlägiger Tremor</w:t>
      </w:r>
    </w:p>
    <w:p w:rsidR="00937273" w:rsidRPr="00937273" w:rsidRDefault="00937273" w:rsidP="00937273">
      <w:pPr>
        <w:pStyle w:val="Defaul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Gewichtszunahme</w:t>
      </w:r>
    </w:p>
    <w:p w:rsidR="00937273" w:rsidRPr="00937273" w:rsidRDefault="00937273" w:rsidP="00937273">
      <w:pPr>
        <w:pStyle w:val="Defaul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Tachykardie</w:t>
      </w:r>
    </w:p>
    <w:p w:rsidR="009B45C7" w:rsidRDefault="009B45C7" w:rsidP="00937273">
      <w:pPr>
        <w:pStyle w:val="Defaul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Kälteintoleranz</w:t>
      </w:r>
    </w:p>
    <w:p w:rsidR="00937273" w:rsidRPr="00937273" w:rsidRDefault="00937273" w:rsidP="00937273">
      <w:pPr>
        <w:spacing w:after="0" w:line="240" w:lineRule="auto"/>
        <w:rPr>
          <w:rFonts w:ascii="Arial" w:eastAsia="TimesNewRomanPSMT" w:hAnsi="Arial" w:cs="Arial"/>
        </w:rPr>
      </w:pPr>
      <w:r w:rsidRPr="00937273">
        <w:rPr>
          <w:rFonts w:ascii="Arial" w:eastAsia="TimesNewRomanPSMT" w:hAnsi="Arial" w:cs="Arial"/>
        </w:rPr>
        <w:t>□ A)   Nur die Aussagen 1 und 3 sind richtig</w:t>
      </w:r>
    </w:p>
    <w:p w:rsidR="00937273" w:rsidRPr="00937273" w:rsidRDefault="00937273" w:rsidP="00937273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>)   Nur die Aussagen 2 und 4 sind richtig</w:t>
      </w:r>
    </w:p>
    <w:p w:rsidR="00937273" w:rsidRPr="00937273" w:rsidRDefault="00937273" w:rsidP="00937273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>)   Nur die Aussagen 4 und 5 sind richtig</w:t>
      </w:r>
    </w:p>
    <w:p w:rsidR="00937273" w:rsidRPr="00937273" w:rsidRDefault="00937273" w:rsidP="00937273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>)   Nur die Aussagen 1, 2 und 3 sind richtig</w:t>
      </w:r>
    </w:p>
    <w:p w:rsidR="00937273" w:rsidRPr="00937273" w:rsidRDefault="00937273" w:rsidP="00937273">
      <w:pPr>
        <w:spacing w:after="0"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>)   Nur die Aussagen 2, 4 und 5 sind richtig</w:t>
      </w:r>
    </w:p>
    <w:p w:rsidR="009B45C7" w:rsidRPr="00937273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lastRenderedPageBreak/>
        <w:t>Frage 32</w:t>
      </w:r>
    </w:p>
    <w:p w:rsidR="009B45C7" w:rsidRPr="00937273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Mehrfachauswahl 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Eine 34-jährige Patientin kommt mit einer vor vier Tagen aufgetretenen Rötung oberhalb des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rechten Sprunggelenkes in die Praxis. Die ringförmige Hautrötung habe sich in den letzten Tagen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ausgedehnt; die Patientin gibt keine weiteren Beschwerden an. Sie sei vor 2 Wochen aus einem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Wanderurlaub in Österreich zurückgekehrt. Bei der körperlichen Untersuchung finden Sie ein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kreisrundes Erythem von ca. 6 cm Durchmesser mit einer zentralen Aufhellung.</w:t>
      </w:r>
    </w:p>
    <w:p w:rsidR="00937273" w:rsidRP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>Welche der folgenden Aussagen treffen zu?</w:t>
      </w:r>
    </w:p>
    <w:p w:rsidR="00937273" w:rsidRDefault="00937273" w:rsidP="009372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 New Roman" w:hAnsi="Arial" w:cs="Arial"/>
          <w:lang w:eastAsia="de-DE"/>
        </w:rPr>
        <w:t xml:space="preserve">Wählen Sie </w:t>
      </w:r>
      <w:r w:rsidRPr="00325812">
        <w:rPr>
          <w:rFonts w:ascii="Arial" w:eastAsia="Times New Roman" w:hAnsi="Arial" w:cs="Arial"/>
          <w:b/>
          <w:lang w:eastAsia="de-DE"/>
        </w:rPr>
        <w:t xml:space="preserve">zwei </w:t>
      </w:r>
      <w:r w:rsidRPr="00937273">
        <w:rPr>
          <w:rFonts w:ascii="Arial" w:eastAsia="Times New Roman" w:hAnsi="Arial" w:cs="Arial"/>
          <w:lang w:eastAsia="de-DE"/>
        </w:rPr>
        <w:t>Antworten!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  </w:t>
      </w:r>
      <w:r w:rsidRPr="00937273">
        <w:rPr>
          <w:rFonts w:ascii="Arial" w:eastAsia="Times New Roman" w:hAnsi="Arial" w:cs="Arial"/>
          <w:lang w:eastAsia="de-DE"/>
        </w:rPr>
        <w:t>Es handelt sich mit großer Wahrscheinlichkeit um eine allergische Hautreaktion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  </w:t>
      </w:r>
      <w:r w:rsidRPr="00937273">
        <w:rPr>
          <w:rFonts w:ascii="Arial" w:eastAsia="Times New Roman" w:hAnsi="Arial" w:cs="Arial"/>
          <w:lang w:eastAsia="de-DE"/>
        </w:rPr>
        <w:t>Die Reiseanamnese gibt in diesem Fall einen wichtigen Hinweis auf die vorliegende Erkrankung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  </w:t>
      </w:r>
      <w:r w:rsidRPr="00937273">
        <w:rPr>
          <w:rFonts w:ascii="Arial" w:eastAsia="Times New Roman" w:hAnsi="Arial" w:cs="Arial"/>
          <w:lang w:eastAsia="de-DE"/>
        </w:rPr>
        <w:t>Zur Prävention gegen die vorliegende Erkrankung gibt es eine Schutzimpfung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  </w:t>
      </w:r>
      <w:r w:rsidRPr="00937273">
        <w:rPr>
          <w:rFonts w:ascii="Arial" w:eastAsia="Times New Roman" w:hAnsi="Arial" w:cs="Arial"/>
          <w:lang w:eastAsia="de-DE"/>
        </w:rPr>
        <w:t>Die Gabe eines Glukokortikoid-Präparates ist sinnvoll zur Behandlung der vermuteten Erkrankung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  </w:t>
      </w:r>
      <w:r w:rsidRPr="00937273">
        <w:rPr>
          <w:rFonts w:ascii="Arial" w:eastAsia="Times New Roman" w:hAnsi="Arial" w:cs="Arial"/>
          <w:lang w:eastAsia="de-DE"/>
        </w:rPr>
        <w:t>Die Verdachtsdiagnose ist eine Erkrankung durch eine bakterielle Infektion</w:t>
      </w:r>
    </w:p>
    <w:p w:rsidR="00937273" w:rsidRDefault="00937273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37273" w:rsidRDefault="00937273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25812" w:rsidRPr="00F358C8" w:rsidRDefault="0032581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937273" w:rsidRDefault="009B45C7" w:rsidP="0093727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t>Frage 33</w:t>
      </w:r>
    </w:p>
    <w:p w:rsidR="009B45C7" w:rsidRPr="00937273" w:rsidRDefault="009B45C7" w:rsidP="0093727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37273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zur akuten infektiösen Enteritis treffen zu?</w:t>
      </w:r>
    </w:p>
    <w:p w:rsidR="00937273" w:rsidRPr="00937273" w:rsidRDefault="00937273" w:rsidP="00937273">
      <w:pPr>
        <w:pStyle w:val="Defaul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Eine akute infektiöse Enteritis ist besonders im Säuglings- und Kleinkindesalter häufig</w:t>
      </w:r>
    </w:p>
    <w:p w:rsidR="00937273" w:rsidRPr="00937273" w:rsidRDefault="00937273" w:rsidP="00937273">
      <w:pPr>
        <w:pStyle w:val="Defaul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Je jünger ein Kind mit akuter infektiöser Enteritis ist, desto größer ist das Risiko eine Dehydration zu entwickeln</w:t>
      </w:r>
    </w:p>
    <w:p w:rsidR="00937273" w:rsidRPr="00937273" w:rsidRDefault="00937273" w:rsidP="00937273">
      <w:pPr>
        <w:pStyle w:val="Defaul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Gegen Rotaviren, einen häufigen Erreger einer akuten infektiösen Enteritis, ist eine Impfung bislang noch nicht möglich</w:t>
      </w:r>
    </w:p>
    <w:p w:rsidR="00937273" w:rsidRPr="00937273" w:rsidRDefault="00937273" w:rsidP="00937273">
      <w:pPr>
        <w:pStyle w:val="Defaul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Eine diagnostische Erregersuche ist im Allgemeinen bei erwachsenen Patienten in gutem Allgemeinzustand nicht notwendig</w:t>
      </w:r>
    </w:p>
    <w:p w:rsidR="00937273" w:rsidRDefault="00937273" w:rsidP="00937273">
      <w:pPr>
        <w:pStyle w:val="Default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937273">
        <w:rPr>
          <w:rFonts w:ascii="Arial" w:hAnsi="Arial" w:cs="Arial"/>
          <w:sz w:val="22"/>
          <w:szCs w:val="22"/>
        </w:rPr>
        <w:t>Die Therapie beruht auf einer mehrtägigen Nahrungskarenz</w:t>
      </w:r>
    </w:p>
    <w:p w:rsidR="00325812" w:rsidRPr="00937273" w:rsidRDefault="00325812" w:rsidP="00325812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 w:rsidRPr="00937273">
        <w:rPr>
          <w:rFonts w:ascii="Arial" w:eastAsia="TimesNewRomanPSMT" w:hAnsi="Arial" w:cs="Arial"/>
        </w:rPr>
        <w:t>□ A)  Nur die Aussagen 1 und 2 sind richtig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>)  Nur die Aussagen 1, 2 und 4 sind richtig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>)  Nur die Aussagen 1, 3 und 5 sind richtig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>)  Nur die Aussagen 2, 3 und 4 sind richtig</w:t>
      </w:r>
    </w:p>
    <w:p w:rsidR="00937273" w:rsidRPr="00937273" w:rsidRDefault="00937273" w:rsidP="00937273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>)  Alle Aussagen sind richtig</w:t>
      </w:r>
    </w:p>
    <w:p w:rsidR="00937273" w:rsidRDefault="00937273" w:rsidP="00937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:rsidR="00937273" w:rsidRDefault="00937273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37273" w:rsidRDefault="00937273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25812" w:rsidRDefault="0032581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34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zur Bulimia nervosa treffen zu?</w:t>
      </w:r>
    </w:p>
    <w:p w:rsidR="00F80A9A" w:rsidRPr="00CF6F1F" w:rsidRDefault="00F80A9A" w:rsidP="00CF6F1F">
      <w:pPr>
        <w:pStyle w:val="Default"/>
        <w:numPr>
          <w:ilvl w:val="0"/>
          <w:numId w:val="36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In der Vorgeschichte lässt sich häufig eine Episode einer Anorexia nervosa nachweisen</w:t>
      </w:r>
    </w:p>
    <w:p w:rsidR="00F80A9A" w:rsidRPr="00CF6F1F" w:rsidRDefault="00F80A9A" w:rsidP="00CF6F1F">
      <w:pPr>
        <w:pStyle w:val="Default"/>
        <w:numPr>
          <w:ilvl w:val="0"/>
          <w:numId w:val="36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Die Betroffenen betreiben teilweise einen Missbrauch von Abführmitteln, Schilddrüsenpräparaten oder Diuretika</w:t>
      </w:r>
    </w:p>
    <w:p w:rsidR="00F80A9A" w:rsidRPr="00CF6F1F" w:rsidRDefault="00F80A9A" w:rsidP="00CF6F1F">
      <w:pPr>
        <w:pStyle w:val="Default"/>
        <w:numPr>
          <w:ilvl w:val="0"/>
          <w:numId w:val="36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Frauen und Männer sind etwa gleich häufig betroffen</w:t>
      </w:r>
    </w:p>
    <w:p w:rsidR="00F80A9A" w:rsidRPr="00CF6F1F" w:rsidRDefault="00F80A9A" w:rsidP="00CF6F1F">
      <w:pPr>
        <w:pStyle w:val="Default"/>
        <w:numPr>
          <w:ilvl w:val="0"/>
          <w:numId w:val="36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Der Body-Mass-Index liegt typischerweise unter 17,5 kg/m</w:t>
      </w:r>
      <w:r w:rsidR="00CF6F1F">
        <w:rPr>
          <w:rFonts w:ascii="Arial" w:hAnsi="Arial" w:cs="Arial"/>
          <w:sz w:val="22"/>
          <w:szCs w:val="22"/>
        </w:rPr>
        <w:t>²</w:t>
      </w:r>
    </w:p>
    <w:p w:rsidR="009B45C7" w:rsidRPr="00CF6F1F" w:rsidRDefault="009B45C7" w:rsidP="00CF6F1F">
      <w:pPr>
        <w:pStyle w:val="Default"/>
        <w:numPr>
          <w:ilvl w:val="0"/>
          <w:numId w:val="36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Die Betroffenen zeigen häufig depressive Symptome</w:t>
      </w: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="00F80A9A" w:rsidRPr="00BC70AD">
        <w:rPr>
          <w:rFonts w:ascii="Arial" w:eastAsia="Times New Roman" w:hAnsi="Arial" w:cs="Arial"/>
          <w:lang w:eastAsia="de-DE"/>
        </w:rPr>
        <w:t xml:space="preserve"> Nur die Aussagen 2 und 5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 xml:space="preserve"> Nur die Aussagen 1, 2 und 5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 xml:space="preserve"> Nur die Aussagen 1, 4 und 5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>Nur die Aussagen 1, 2, 3 und 4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>Alle Aussagen sind richtig</w:t>
      </w: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0A9A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lastRenderedPageBreak/>
        <w:t>Frage 35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 xml:space="preserve">Mehrfachauswahl </w:t>
      </w:r>
    </w:p>
    <w:p w:rsidR="00F80A9A" w:rsidRPr="00BC70AD" w:rsidRDefault="00F80A9A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Aufgeregt bittet eine Mutter um einen dringenden Hausbesuch bei ihrem 16-jährigen Sohn. Er</w:t>
      </w:r>
    </w:p>
    <w:p w:rsidR="00F80A9A" w:rsidRPr="00BC70AD" w:rsidRDefault="00F80A9A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habe plötzlich heftigste Schmerzen in einem Hoden bekommen und sei beinahe ohnmächtig</w:t>
      </w:r>
    </w:p>
    <w:p w:rsidR="00F80A9A" w:rsidRPr="00BC70AD" w:rsidRDefault="00F80A9A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geworden. Er liege nun schweißgebadet im Bett, der Hoden sei geschwollen.</w:t>
      </w:r>
    </w:p>
    <w:p w:rsidR="00F80A9A" w:rsidRPr="00BC70AD" w:rsidRDefault="00F80A9A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Diagnosen sind am wahrscheinlichsten?</w:t>
      </w:r>
    </w:p>
    <w:p w:rsidR="00F80A9A" w:rsidRDefault="00F80A9A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>zwei</w:t>
      </w:r>
      <w:r w:rsidRPr="00BC70AD">
        <w:rPr>
          <w:rFonts w:ascii="Arial" w:eastAsia="Times New Roman" w:hAnsi="Arial" w:cs="Arial"/>
          <w:lang w:eastAsia="de-DE"/>
        </w:rPr>
        <w:t xml:space="preserve"> Antworten!</w:t>
      </w:r>
    </w:p>
    <w:p w:rsidR="00F80A9A" w:rsidRPr="00CF6F1F" w:rsidRDefault="00CF6F1F" w:rsidP="00F80A9A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CF6F1F">
        <w:rPr>
          <w:rFonts w:ascii="Arial" w:eastAsia="TimesNewRomanPSMT" w:hAnsi="Arial" w:cs="Arial"/>
          <w:lang w:val="en-US"/>
        </w:rPr>
        <w:t xml:space="preserve">□ A)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F80A9A" w:rsidRPr="00CF6F1F">
        <w:rPr>
          <w:rFonts w:ascii="Arial" w:eastAsia="Times New Roman" w:hAnsi="Arial" w:cs="Arial"/>
          <w:lang w:val="en-US" w:eastAsia="de-DE"/>
        </w:rPr>
        <w:t>Varikozele des Hodens</w:t>
      </w:r>
    </w:p>
    <w:p w:rsidR="00F80A9A" w:rsidRPr="00CF6F1F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B) </w:t>
      </w:r>
      <w:r w:rsidRPr="00CF6F1F">
        <w:rPr>
          <w:rFonts w:ascii="Arial" w:eastAsia="Times New Roman" w:hAnsi="Arial" w:cs="Arial"/>
          <w:lang w:eastAsia="de-DE"/>
        </w:rPr>
        <w:t xml:space="preserve"> </w:t>
      </w:r>
      <w:r w:rsidR="00F80A9A" w:rsidRPr="00CF6F1F">
        <w:rPr>
          <w:rFonts w:ascii="Arial" w:eastAsia="Times New Roman" w:hAnsi="Arial" w:cs="Arial"/>
          <w:lang w:eastAsia="de-DE"/>
        </w:rPr>
        <w:t>Hodentorsion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Urethritis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Eingeklemmte Inguinalhernie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Begleitorchitis bei Mumps</w:t>
      </w: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36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Einfachauswahl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Aussage zur Hypotonie trifft zu?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Für die Diagnose der orthostatischen Hypotonie ist der Ruheblutdruck entscheidend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Eine arterielle Hypotonie muss in der Regel medikamentös behandelt werden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 xml:space="preserve"> Die orthostatische Hypotonie tritt bevorzugt bei Sportlern auf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 xml:space="preserve"> Niedriger Blutdruck tritt meist als primäre Hypotonie auf</w:t>
      </w:r>
    </w:p>
    <w:p w:rsidR="00F80A9A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="00F80A9A" w:rsidRPr="00BC70AD">
        <w:rPr>
          <w:rFonts w:ascii="Arial" w:eastAsia="Times New Roman" w:hAnsi="Arial" w:cs="Arial"/>
          <w:lang w:eastAsia="de-DE"/>
        </w:rPr>
        <w:t xml:space="preserve"> Bei der orthostatischen Hypotonie kommt es bei intaktem Nervensystem reaktiv zu einer Parasympathikusaktivierung mit</w:t>
      </w: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0A9A" w:rsidRDefault="00F80A9A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BC70AD" w:rsidRPr="00BC70AD" w:rsidRDefault="00BC70AD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37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Einfachauswahl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Aussagetrifft zu?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BC70AD">
        <w:rPr>
          <w:rFonts w:ascii="Arial" w:eastAsia="Times New Roman" w:hAnsi="Arial" w:cs="Arial"/>
          <w:lang w:eastAsia="de-DE"/>
        </w:rPr>
        <w:t>Der Zustand eines Patienten, der schläfrig, schwer ansprechbar, aber weckbar ist, wird bezeichnet als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CF6F1F">
        <w:rPr>
          <w:rFonts w:ascii="Arial" w:eastAsia="TimesNewRomanPSMT" w:hAnsi="Arial" w:cs="Arial"/>
          <w:lang w:val="en-US"/>
        </w:rPr>
        <w:t xml:space="preserve">□ A)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BC70AD"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Benommenheit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NewRomanPSMT" w:hAnsi="Arial" w:cs="Arial"/>
          <w:lang w:val="en-US"/>
        </w:rPr>
        <w:t>□ B</w:t>
      </w:r>
      <w:r w:rsidRPr="00CF6F1F">
        <w:rPr>
          <w:rFonts w:ascii="Arial" w:eastAsia="TimesNewRomanPSMT" w:hAnsi="Arial" w:cs="Arial"/>
          <w:lang w:val="en-US"/>
        </w:rPr>
        <w:t xml:space="preserve">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F80A9A"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Delir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NewRomanPSMT" w:hAnsi="Arial" w:cs="Arial"/>
          <w:lang w:val="en-US"/>
        </w:rPr>
        <w:t>□ C</w:t>
      </w:r>
      <w:r w:rsidRPr="00CF6F1F">
        <w:rPr>
          <w:rFonts w:ascii="Arial" w:eastAsia="TimesNewRomanPSMT" w:hAnsi="Arial" w:cs="Arial"/>
          <w:lang w:val="en-US"/>
        </w:rPr>
        <w:t xml:space="preserve">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F80A9A"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Koma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NewRomanPSMT" w:hAnsi="Arial" w:cs="Arial"/>
          <w:lang w:val="en-US"/>
        </w:rPr>
        <w:t>□ D</w:t>
      </w:r>
      <w:r w:rsidRPr="00CF6F1F">
        <w:rPr>
          <w:rFonts w:ascii="Arial" w:eastAsia="TimesNewRomanPSMT" w:hAnsi="Arial" w:cs="Arial"/>
          <w:lang w:val="en-US"/>
        </w:rPr>
        <w:t xml:space="preserve">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Somnolenz</w:t>
      </w:r>
    </w:p>
    <w:p w:rsidR="009B45C7" w:rsidRPr="00BC70AD" w:rsidRDefault="00CF6F1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BC70AD">
        <w:rPr>
          <w:rFonts w:ascii="Arial" w:eastAsia="Times New Roman" w:hAnsi="Arial" w:cs="Arial"/>
          <w:lang w:eastAsia="de-DE"/>
        </w:rPr>
        <w:t>Stupor</w:t>
      </w: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38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Aussagenkombination</w:t>
      </w:r>
    </w:p>
    <w:p w:rsidR="00F80A9A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In allgemeinen Heilpraktiker-Praxen werden auch invasive Tätigkeiten durchgeführt.</w:t>
      </w:r>
      <w:r w:rsidR="00F80A9A" w:rsidRPr="00BC70AD">
        <w:rPr>
          <w:rFonts w:ascii="Arial" w:eastAsia="Times New Roman" w:hAnsi="Arial" w:cs="Arial"/>
          <w:lang w:eastAsia="de-DE"/>
        </w:rPr>
        <w:t xml:space="preserve"> 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zur Hygiene treffen zu?</w:t>
      </w:r>
    </w:p>
    <w:p w:rsidR="00F80A9A" w:rsidRPr="00CF6F1F" w:rsidRDefault="00F80A9A" w:rsidP="00CF6F1F">
      <w:pPr>
        <w:pStyle w:val="Default"/>
        <w:numPr>
          <w:ilvl w:val="0"/>
          <w:numId w:val="37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Eine sachgerechte Händehygiene wird durch das Tragen von Schmuck an den Händen oder Unterarmen beeinträchtigt</w:t>
      </w:r>
    </w:p>
    <w:p w:rsidR="00F80A9A" w:rsidRPr="00CF6F1F" w:rsidRDefault="00F80A9A" w:rsidP="00CF6F1F">
      <w:pPr>
        <w:pStyle w:val="Default"/>
        <w:numPr>
          <w:ilvl w:val="0"/>
          <w:numId w:val="37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Bei der Sterilisation handelt es sich um ein Verfahren, durch das ein Objekt von möglichst allen lebenden Mikroorganismen</w:t>
      </w:r>
      <w:r w:rsidR="00CF6F1F">
        <w:rPr>
          <w:rFonts w:ascii="Arial" w:hAnsi="Arial" w:cs="Arial"/>
          <w:sz w:val="22"/>
          <w:szCs w:val="22"/>
        </w:rPr>
        <w:t xml:space="preserve"> </w:t>
      </w:r>
      <w:r w:rsidRPr="00CF6F1F">
        <w:rPr>
          <w:rFonts w:ascii="Arial" w:hAnsi="Arial" w:cs="Arial"/>
          <w:sz w:val="22"/>
          <w:szCs w:val="22"/>
        </w:rPr>
        <w:t>einschließlich ihrer Ruhestadien (z.B. Sporen) befreit wird</w:t>
      </w:r>
    </w:p>
    <w:p w:rsidR="00F80A9A" w:rsidRPr="00CF6F1F" w:rsidRDefault="00F80A9A" w:rsidP="00CF6F1F">
      <w:pPr>
        <w:pStyle w:val="Default"/>
        <w:numPr>
          <w:ilvl w:val="0"/>
          <w:numId w:val="37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Nach einer invasiven Tätigkeit ist nach dem Ausziehen der Handschuhe eine hygienische Händedesinfektion vorzunehmen</w:t>
      </w:r>
    </w:p>
    <w:p w:rsidR="00F80A9A" w:rsidRPr="00CF6F1F" w:rsidRDefault="00F80A9A" w:rsidP="00CF6F1F">
      <w:pPr>
        <w:pStyle w:val="Default"/>
        <w:numPr>
          <w:ilvl w:val="0"/>
          <w:numId w:val="37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Das Anbruch- oder das Ablaufdatum eines Händedesinfektionsmittels ist auf dem Behältnis der separat zu dokumentieren</w:t>
      </w:r>
    </w:p>
    <w:p w:rsidR="00F80A9A" w:rsidRPr="00CF6F1F" w:rsidRDefault="00F80A9A" w:rsidP="00CF6F1F">
      <w:pPr>
        <w:pStyle w:val="Default"/>
        <w:numPr>
          <w:ilvl w:val="0"/>
          <w:numId w:val="37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Laut KRINKO-Empfehlung (Empfehlung der Kommission für Krankenhaushygiene und Infektionsprävention beim Robert-Koch-Institut) sind nach jedem Patientenkontakt die Hände zu waschen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Nur die Aussagen 2 und 4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Nur die Aussagen 1, 3 und 5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Nur die Aussagen 1, 2, 3 und 4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Nur die Aussagen 1, 3, 4 und 5 sind richtig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Alle Aussagen sind richtig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lastRenderedPageBreak/>
        <w:t>Frage 39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 xml:space="preserve">Mehrfachauswahl 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zum Basalzellkarzinom treffen zu?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>zwei</w:t>
      </w:r>
      <w:r w:rsidRPr="00BC70AD">
        <w:rPr>
          <w:rFonts w:ascii="Arial" w:eastAsia="Times New Roman" w:hAnsi="Arial" w:cs="Arial"/>
          <w:lang w:eastAsia="de-DE"/>
        </w:rPr>
        <w:t xml:space="preserve"> Antworten!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Das Basalzellkarzinom ist ein sehr häufiger nicht gutartiger Hauttumor des Menschen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Das Basalzellkarzinom metastasiert in über 90 % der Fälle sehr früh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Es tritt vor allem an lichtexponierten Stellen, wie Gesicht, Kopf, Hals und Dekolleté, auf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Beim Basalzellkarzinom besteht eine hohe spontane Selbstheilungstendenz</w:t>
      </w:r>
    </w:p>
    <w:p w:rsidR="00F80A9A" w:rsidRPr="00BC70AD" w:rsidRDefault="00CF6F1F" w:rsidP="00F80A9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80A9A" w:rsidRPr="00BC70AD">
        <w:rPr>
          <w:rFonts w:ascii="Arial" w:eastAsia="Times New Roman" w:hAnsi="Arial" w:cs="Arial"/>
          <w:lang w:eastAsia="de-DE"/>
        </w:rPr>
        <w:t>Das Basalzellkarzinom tritt in der Altersgruppe der 30- bis 40-Jährigen am häufigsten auf</w:t>
      </w:r>
    </w:p>
    <w:p w:rsidR="00F80A9A" w:rsidRPr="00BC70AD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0A9A" w:rsidRDefault="00F80A9A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40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Aussagenkombination</w:t>
      </w:r>
    </w:p>
    <w:p w:rsidR="00103229" w:rsidRPr="00BC70AD" w:rsidRDefault="00103229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trifft (treffen) zu?</w:t>
      </w:r>
      <w:r w:rsidR="00A8420F">
        <w:rPr>
          <w:rFonts w:ascii="Arial" w:eastAsia="Times New Roman" w:hAnsi="Arial" w:cs="Arial"/>
          <w:lang w:eastAsia="de-DE"/>
        </w:rPr>
        <w:t xml:space="preserve"> </w:t>
      </w:r>
    </w:p>
    <w:p w:rsidR="00103229" w:rsidRDefault="00103229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Zu den typischen Symptomen der Tuberkulose gehören:</w:t>
      </w:r>
    </w:p>
    <w:p w:rsidR="00103229" w:rsidRPr="00CF6F1F" w:rsidRDefault="00103229" w:rsidP="00CF6F1F">
      <w:pPr>
        <w:pStyle w:val="Defaul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Nachtschweiß</w:t>
      </w:r>
    </w:p>
    <w:p w:rsidR="00103229" w:rsidRPr="00CF6F1F" w:rsidRDefault="00103229" w:rsidP="00CF6F1F">
      <w:pPr>
        <w:pStyle w:val="Defaul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Juckreiz</w:t>
      </w:r>
    </w:p>
    <w:p w:rsidR="00103229" w:rsidRPr="00CF6F1F" w:rsidRDefault="00103229" w:rsidP="00CF6F1F">
      <w:pPr>
        <w:pStyle w:val="Defaul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Gewichtsverlust</w:t>
      </w:r>
    </w:p>
    <w:p w:rsidR="00103229" w:rsidRPr="00CF6F1F" w:rsidRDefault="00103229" w:rsidP="00CF6F1F">
      <w:pPr>
        <w:pStyle w:val="Defaul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Einblutungen in Gelenke</w:t>
      </w:r>
    </w:p>
    <w:p w:rsidR="00103229" w:rsidRDefault="00103229" w:rsidP="00CF6F1F">
      <w:pPr>
        <w:pStyle w:val="Defaul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Subfebrile Temperaturen</w:t>
      </w:r>
    </w:p>
    <w:p w:rsidR="00103229" w:rsidRPr="00BC70AD" w:rsidRDefault="00CF6F1F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Nur die Aussage 5 ist richtig</w:t>
      </w:r>
    </w:p>
    <w:p w:rsidR="00103229" w:rsidRPr="00BC70AD" w:rsidRDefault="00CF6F1F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Nur die Aussagen 1 und 4 sind richtig</w:t>
      </w:r>
    </w:p>
    <w:p w:rsidR="00103229" w:rsidRPr="00BC70AD" w:rsidRDefault="00CF6F1F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Nur die Aussagen 2 und 3 sind richtig</w:t>
      </w:r>
    </w:p>
    <w:p w:rsidR="00103229" w:rsidRPr="00BC70AD" w:rsidRDefault="00CF6F1F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Nur die Aussagen 1, 3 und 5 sind richtig</w:t>
      </w:r>
    </w:p>
    <w:p w:rsidR="00103229" w:rsidRPr="00BC70AD" w:rsidRDefault="00CF6F1F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Nur die Aussagen 2, 3 und 5 sind richtig</w:t>
      </w:r>
    </w:p>
    <w:p w:rsidR="00103229" w:rsidRPr="00BC70AD" w:rsidRDefault="00103229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103229" w:rsidRPr="00BC70AD" w:rsidRDefault="00103229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41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Mehrfachauswahl</w:t>
      </w:r>
    </w:p>
    <w:p w:rsidR="00103229" w:rsidRPr="00BC70AD" w:rsidRDefault="00103229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zur Labordiagnostik des Kohlenhydratstoffwechels treffen zu?</w:t>
      </w:r>
    </w:p>
    <w:p w:rsidR="00103229" w:rsidRDefault="00103229" w:rsidP="0010322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 xml:space="preserve">zwei </w:t>
      </w:r>
      <w:r w:rsidRPr="00BC70AD">
        <w:rPr>
          <w:rFonts w:ascii="Arial" w:eastAsia="Times New Roman" w:hAnsi="Arial" w:cs="Arial"/>
          <w:lang w:eastAsia="de-DE"/>
        </w:rPr>
        <w:t>Antworten!</w:t>
      </w:r>
    </w:p>
    <w:p w:rsidR="00103229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Im oralen Glukosetoleranztest (oGTT) spricht man von einer normalen Glukosetoleranz, wenn der Zweistundenwert 200</w:t>
      </w:r>
      <w:r w:rsidR="00BC70AD"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>mg/dl (11,1 mmol/l) nicht übersteigt</w:t>
      </w:r>
    </w:p>
    <w:p w:rsidR="00103229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Wird im Urinstreifentest (z.B. Combur 9 Test® ) auf Glukose negativ getestet, ist ein Diabetes mellitus ausgeschlossen</w:t>
      </w:r>
    </w:p>
    <w:p w:rsidR="00103229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Glukosewerte sollen zur Diagnostik von Diabetes mellitus in der Regel im venösen Plasma gemessen werden</w:t>
      </w:r>
    </w:p>
    <w:p w:rsidR="00103229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Bei einem Nüchternblutzucker von 140 mg/dl (7,8 mmol/l) spricht man von einer "abnormen Nüchtern-Glukose"</w:t>
      </w:r>
    </w:p>
    <w:p w:rsidR="00103229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103229" w:rsidRPr="00BC70AD">
        <w:rPr>
          <w:rFonts w:ascii="Arial" w:eastAsia="Times New Roman" w:hAnsi="Arial" w:cs="Arial"/>
          <w:lang w:eastAsia="de-DE"/>
        </w:rPr>
        <w:t xml:space="preserve"> HbA1c markiert als "Blutzuckergedächtnis" die Blutzuckerstoffwechsellage des Patienten in den letzten 6 - 8 Wochen</w:t>
      </w:r>
    </w:p>
    <w:p w:rsidR="00103229" w:rsidRDefault="00103229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6F1F" w:rsidRPr="00BC70AD" w:rsidRDefault="00CF6F1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42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treffen zu?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Als Erreger einer Urethritis (Harnröhrenentzündung) kommen in Betracht:</w:t>
      </w:r>
    </w:p>
    <w:p w:rsidR="00BC70AD" w:rsidRPr="00CF6F1F" w:rsidRDefault="00BC70AD" w:rsidP="00CF6F1F">
      <w:pPr>
        <w:pStyle w:val="Defaul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Chlamydien</w:t>
      </w:r>
    </w:p>
    <w:p w:rsidR="00BC70AD" w:rsidRPr="00CF6F1F" w:rsidRDefault="00BC70AD" w:rsidP="00CF6F1F">
      <w:pPr>
        <w:pStyle w:val="Defaul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Mykoplasmen</w:t>
      </w:r>
    </w:p>
    <w:p w:rsidR="00BC70AD" w:rsidRPr="00CF6F1F" w:rsidRDefault="00BC70AD" w:rsidP="00CF6F1F">
      <w:pPr>
        <w:pStyle w:val="Defaul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Herpesviren</w:t>
      </w:r>
    </w:p>
    <w:p w:rsidR="00BC70AD" w:rsidRPr="00CF6F1F" w:rsidRDefault="00BC70AD" w:rsidP="00CF6F1F">
      <w:pPr>
        <w:pStyle w:val="Defaul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Neisserien</w:t>
      </w:r>
    </w:p>
    <w:p w:rsidR="00BC70AD" w:rsidRPr="00CF6F1F" w:rsidRDefault="00BC70AD" w:rsidP="00CF6F1F">
      <w:pPr>
        <w:pStyle w:val="Defaul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CF6F1F">
        <w:rPr>
          <w:rFonts w:ascii="Arial" w:hAnsi="Arial" w:cs="Arial"/>
          <w:sz w:val="22"/>
          <w:szCs w:val="22"/>
        </w:rPr>
        <w:t>Kolibakterien</w:t>
      </w:r>
    </w:p>
    <w:p w:rsidR="00BC70AD" w:rsidRPr="00CF6F1F" w:rsidRDefault="00CF6F1F" w:rsidP="00CF6F1F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CF6F1F">
        <w:rPr>
          <w:rFonts w:ascii="Arial" w:eastAsia="TimesNewRomanPSMT" w:hAnsi="Arial" w:cs="Arial"/>
        </w:rPr>
        <w:t>Nur die Aussagen 1 und 3 sind richtig</w:t>
      </w:r>
    </w:p>
    <w:p w:rsidR="00BC70AD" w:rsidRPr="00CF6F1F" w:rsidRDefault="00CF6F1F" w:rsidP="00CF6F1F">
      <w:pPr>
        <w:spacing w:after="0" w:line="240" w:lineRule="auto"/>
        <w:ind w:left="567" w:hanging="567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CF6F1F">
        <w:rPr>
          <w:rFonts w:ascii="Arial" w:eastAsia="TimesNewRomanPSMT" w:hAnsi="Arial" w:cs="Arial"/>
        </w:rPr>
        <w:t xml:space="preserve"> Nur die Aussagen 2 und 5 sind richtig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 xml:space="preserve"> Nur die Aussagen 1, 4 und 5 sind richtig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 xml:space="preserve"> Nur die Aussagen 1, 2, 4 und 5 sind richtig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 xml:space="preserve"> Alle Aussagen sind richtig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lastRenderedPageBreak/>
        <w:t>Frage 43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Mehrfachauswahl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In welchen der folgenden Blutgefäße fließt sauerstoffreiches Blut?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>zwei</w:t>
      </w:r>
      <w:r w:rsidR="00BC70AD" w:rsidRPr="00BC70AD">
        <w:rPr>
          <w:rFonts w:ascii="Arial" w:eastAsia="Times New Roman" w:hAnsi="Arial" w:cs="Arial"/>
          <w:lang w:eastAsia="de-DE"/>
        </w:rPr>
        <w:t xml:space="preserve"> </w:t>
      </w:r>
      <w:r w:rsidRPr="00BC70AD">
        <w:rPr>
          <w:rFonts w:ascii="Arial" w:eastAsia="Times New Roman" w:hAnsi="Arial" w:cs="Arial"/>
          <w:lang w:eastAsia="de-DE"/>
        </w:rPr>
        <w:t>Antworten!</w:t>
      </w:r>
    </w:p>
    <w:p w:rsidR="00A8420F" w:rsidRPr="00BC70AD" w:rsidRDefault="00A8420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CF6F1F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A) </w:t>
      </w:r>
      <w:r w:rsidRPr="00CF6F1F">
        <w:rPr>
          <w:rFonts w:ascii="Arial" w:eastAsia="Times New Roman" w:hAnsi="Arial" w:cs="Arial"/>
          <w:lang w:eastAsia="de-DE"/>
        </w:rPr>
        <w:t xml:space="preserve"> </w:t>
      </w:r>
      <w:r w:rsidR="009B45C7" w:rsidRPr="00CF6F1F">
        <w:rPr>
          <w:rFonts w:ascii="Arial" w:eastAsia="Times New Roman" w:hAnsi="Arial" w:cs="Arial"/>
          <w:lang w:eastAsia="de-DE"/>
        </w:rPr>
        <w:t>Lungenvenen (Venae pulmonales)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B) </w:t>
      </w:r>
      <w:r w:rsidRPr="00CF6F1F">
        <w:rPr>
          <w:rFonts w:ascii="Arial" w:eastAsia="Times New Roman" w:hAnsi="Arial" w:cs="Arial"/>
          <w:lang w:eastAsia="de-DE"/>
        </w:rPr>
        <w:t xml:space="preserve"> </w:t>
      </w:r>
      <w:r w:rsidR="009B45C7" w:rsidRPr="00CF6F1F">
        <w:rPr>
          <w:rFonts w:ascii="Arial" w:eastAsia="Times New Roman" w:hAnsi="Arial" w:cs="Arial"/>
          <w:lang w:eastAsia="de-DE"/>
        </w:rPr>
        <w:t>Obere Hohlvene (Vena cava superior)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6F1F">
        <w:rPr>
          <w:rFonts w:ascii="Arial" w:eastAsia="TimesNewRomanPSMT" w:hAnsi="Arial" w:cs="Arial"/>
        </w:rPr>
        <w:t xml:space="preserve">□ C) </w:t>
      </w:r>
      <w:r w:rsidRPr="00CF6F1F">
        <w:rPr>
          <w:rFonts w:ascii="Arial" w:eastAsia="Times New Roman" w:hAnsi="Arial" w:cs="Arial"/>
          <w:lang w:eastAsia="de-DE"/>
        </w:rPr>
        <w:t xml:space="preserve"> </w:t>
      </w:r>
      <w:r w:rsidR="009B45C7" w:rsidRPr="00CF6F1F">
        <w:rPr>
          <w:rFonts w:ascii="Arial" w:eastAsia="Times New Roman" w:hAnsi="Arial" w:cs="Arial"/>
          <w:lang w:eastAsia="de-DE"/>
        </w:rPr>
        <w:t>Pfortader (Vena</w:t>
      </w:r>
      <w:r w:rsidR="00BC70AD" w:rsidRPr="00CF6F1F">
        <w:rPr>
          <w:rFonts w:ascii="Arial" w:eastAsia="Times New Roman" w:hAnsi="Arial" w:cs="Arial"/>
          <w:lang w:eastAsia="de-DE"/>
        </w:rPr>
        <w:t xml:space="preserve"> </w:t>
      </w:r>
      <w:r w:rsidR="009B45C7" w:rsidRPr="00CF6F1F">
        <w:rPr>
          <w:rFonts w:ascii="Arial" w:eastAsia="Times New Roman" w:hAnsi="Arial" w:cs="Arial"/>
          <w:lang w:eastAsia="de-DE"/>
        </w:rPr>
        <w:t>portae</w:t>
      </w:r>
      <w:r w:rsidR="00BC70AD" w:rsidRPr="00CF6F1F">
        <w:rPr>
          <w:rFonts w:ascii="Arial" w:eastAsia="Times New Roman" w:hAnsi="Arial" w:cs="Arial"/>
          <w:lang w:eastAsia="de-DE"/>
        </w:rPr>
        <w:t>)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CF6F1F">
        <w:rPr>
          <w:rFonts w:ascii="Arial" w:eastAsia="TimesNewRomanPSMT" w:hAnsi="Arial" w:cs="Arial"/>
          <w:lang w:val="en-US"/>
        </w:rPr>
        <w:t xml:space="preserve">□ D)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Truncus coeliacus</w:t>
      </w:r>
    </w:p>
    <w:p w:rsidR="009B45C7" w:rsidRPr="00CF6F1F" w:rsidRDefault="00CF6F1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CF6F1F">
        <w:rPr>
          <w:rFonts w:ascii="Arial" w:eastAsia="TimesNewRomanPSMT" w:hAnsi="Arial" w:cs="Arial"/>
          <w:lang w:val="en-US"/>
        </w:rPr>
        <w:t xml:space="preserve">□ E) </w:t>
      </w:r>
      <w:r w:rsidRPr="00CF6F1F">
        <w:rPr>
          <w:rFonts w:ascii="Arial" w:eastAsia="Times New Roman" w:hAnsi="Arial" w:cs="Arial"/>
          <w:lang w:val="en-US" w:eastAsia="de-DE"/>
        </w:rPr>
        <w:t xml:space="preserve"> </w:t>
      </w:r>
      <w:r w:rsidR="009B45C7" w:rsidRPr="00CF6F1F">
        <w:rPr>
          <w:rFonts w:ascii="Arial" w:eastAsia="Times New Roman" w:hAnsi="Arial" w:cs="Arial"/>
          <w:lang w:val="en-US" w:eastAsia="de-DE"/>
        </w:rPr>
        <w:t>Truncus pulmonalis</w:t>
      </w:r>
    </w:p>
    <w:p w:rsidR="00BC70AD" w:rsidRPr="00CF6F1F" w:rsidRDefault="00BC70AD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BC70AD" w:rsidRDefault="00BC70AD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A8420F" w:rsidRPr="00CF6F1F" w:rsidRDefault="00A8420F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BC70AD" w:rsidRPr="00CF6F1F" w:rsidRDefault="00BC70AD" w:rsidP="009B45C7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44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Mehrfachauswahl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der folgenden Aussagen treffen zu?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 xml:space="preserve">zwei </w:t>
      </w:r>
      <w:r w:rsidRPr="00BC70AD">
        <w:rPr>
          <w:rFonts w:ascii="Arial" w:eastAsia="Times New Roman" w:hAnsi="Arial" w:cs="Arial"/>
          <w:lang w:eastAsia="de-DE"/>
        </w:rPr>
        <w:t>Antworten!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Bei einem laborchemisch gesicherten</w:t>
      </w:r>
      <w:r w:rsidR="00BC70AD" w:rsidRPr="00BC70AD">
        <w:rPr>
          <w:rFonts w:ascii="Arial" w:eastAsia="Times New Roman" w:hAnsi="Arial" w:cs="Arial"/>
          <w:lang w:eastAsia="de-DE"/>
        </w:rPr>
        <w:t xml:space="preserve"> </w:t>
      </w:r>
      <w:r w:rsidRPr="00BC70AD">
        <w:rPr>
          <w:rFonts w:ascii="Arial" w:eastAsia="Times New Roman" w:hAnsi="Arial" w:cs="Arial"/>
          <w:lang w:eastAsia="de-DE"/>
        </w:rPr>
        <w:t>Nachweis eines Primäraffekts der Syphilis</w:t>
      </w:r>
    </w:p>
    <w:p w:rsidR="00A8420F" w:rsidRPr="00BC70AD" w:rsidRDefault="00A8420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="00BC70AD" w:rsidRPr="00BC70AD">
        <w:rPr>
          <w:rFonts w:ascii="Arial" w:eastAsia="Times New Roman" w:hAnsi="Arial" w:cs="Arial"/>
          <w:lang w:eastAsia="de-DE"/>
        </w:rPr>
        <w:t xml:space="preserve"> sind lokal antiseptische Maßnahmen ausreichend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BC70AD" w:rsidRPr="00BC70AD">
        <w:rPr>
          <w:rFonts w:ascii="Arial" w:eastAsia="Times New Roman" w:hAnsi="Arial" w:cs="Arial"/>
          <w:lang w:eastAsia="de-DE"/>
        </w:rPr>
        <w:t>besteht Behandlungsverbot für Heilpraktiker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BC70AD" w:rsidRPr="00BC70AD">
        <w:rPr>
          <w:rFonts w:ascii="Arial" w:eastAsia="Times New Roman" w:hAnsi="Arial" w:cs="Arial"/>
          <w:lang w:eastAsia="de-DE"/>
        </w:rPr>
        <w:t>besteht Infektionsgefahr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BC70AD" w:rsidRPr="00BC70AD">
        <w:rPr>
          <w:rFonts w:ascii="Arial" w:eastAsia="Times New Roman" w:hAnsi="Arial" w:cs="Arial"/>
          <w:lang w:eastAsia="de-DE"/>
        </w:rPr>
        <w:t>hat der Heilpraktiker die Pflicht, den Sexualpartner des Patienten zu informieren</w:t>
      </w:r>
    </w:p>
    <w:p w:rsidR="00BC70AD" w:rsidRPr="00BC70AD" w:rsidRDefault="00CF6F1F" w:rsidP="00CF6F1F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BC70AD" w:rsidRPr="00BC70AD">
        <w:rPr>
          <w:rFonts w:ascii="Arial" w:eastAsia="Times New Roman" w:hAnsi="Arial" w:cs="Arial"/>
          <w:lang w:eastAsia="de-DE"/>
        </w:rPr>
        <w:t>besteht keine Gefahr der Ausbildung neurologischer Symptome im weiteren Krankheitsverlauf</w:t>
      </w: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Frage 45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Einfachauswahl</w:t>
      </w:r>
    </w:p>
    <w:p w:rsidR="00BC70AD" w:rsidRPr="00BC70AD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Bei einem 5-jährigen Kind mit einem akuten Infekt der Atemwege verschlechtert sich der</w:t>
      </w:r>
    </w:p>
    <w:p w:rsidR="00BC70AD" w:rsidRPr="00BC70AD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Zustand rapide: Es tritt hohes Fieber über 39,5 °C auf. Das Kind erbricht, hat Kopfschmerzen, ist</w:t>
      </w:r>
    </w:p>
    <w:p w:rsidR="00BC70AD" w:rsidRPr="00BC70AD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benommen und nimmt eine Schonhaltung mit Überstreckung des Kopfes und Anwinkeln der</w:t>
      </w:r>
    </w:p>
    <w:p w:rsidR="00BC70AD" w:rsidRPr="00BC70AD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Beine ein.</w:t>
      </w:r>
    </w:p>
    <w:p w:rsidR="00BC70AD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Welche Erkrankung liegt am ehesten vor?</w:t>
      </w:r>
    </w:p>
    <w:p w:rsidR="00A8420F" w:rsidRPr="00BC70AD" w:rsidRDefault="00A8420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Lugenentzündung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Influenza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Harnwegsinfektion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Meningitis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Masern</w:t>
      </w:r>
    </w:p>
    <w:p w:rsidR="00BC70AD" w:rsidRDefault="00BC70AD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BC70AD" w:rsidRDefault="00BC70AD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Pr="00BC70AD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C70AD">
        <w:rPr>
          <w:rFonts w:ascii="Arial" w:eastAsia="Times New Roman" w:hAnsi="Arial" w:cs="Arial"/>
          <w:b/>
          <w:sz w:val="21"/>
          <w:szCs w:val="21"/>
          <w:lang w:eastAsia="de-DE"/>
        </w:rPr>
        <w:t>Frage 46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BC70AD">
        <w:rPr>
          <w:rFonts w:ascii="Arial" w:eastAsia="Times New Roman" w:hAnsi="Arial" w:cs="Arial"/>
          <w:b/>
          <w:sz w:val="21"/>
          <w:szCs w:val="21"/>
          <w:lang w:eastAsia="de-DE"/>
        </w:rPr>
        <w:t>Mehrfachauswahl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Welche der folgenden Nebenwirkungen treffen typischerweise für Parasympatholytika (z.B. 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>Atropin) zu?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C70AD">
        <w:rPr>
          <w:rFonts w:ascii="Arial" w:eastAsia="Times New Roman" w:hAnsi="Arial" w:cs="Arial"/>
          <w:lang w:eastAsia="de-DE"/>
        </w:rPr>
        <w:t xml:space="preserve">Wählen Sie </w:t>
      </w:r>
      <w:r w:rsidRPr="00BC70AD">
        <w:rPr>
          <w:rFonts w:ascii="Arial" w:eastAsia="Times New Roman" w:hAnsi="Arial" w:cs="Arial"/>
          <w:b/>
          <w:lang w:eastAsia="de-DE"/>
        </w:rPr>
        <w:t>zwei</w:t>
      </w:r>
      <w:r w:rsidR="00BC70AD" w:rsidRPr="00BC70AD">
        <w:rPr>
          <w:rFonts w:ascii="Arial" w:eastAsia="Times New Roman" w:hAnsi="Arial" w:cs="Arial"/>
          <w:b/>
          <w:lang w:eastAsia="de-DE"/>
        </w:rPr>
        <w:t xml:space="preserve"> </w:t>
      </w:r>
      <w:r w:rsidRPr="00BC70AD">
        <w:rPr>
          <w:rFonts w:ascii="Arial" w:eastAsia="Times New Roman" w:hAnsi="Arial" w:cs="Arial"/>
          <w:lang w:eastAsia="de-DE"/>
        </w:rPr>
        <w:t>Antworten!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Mundtrockenheit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Senkung des intraokulären Drucks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Akkommodationsstörung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Vermehrter Stuhldrang</w:t>
      </w:r>
    </w:p>
    <w:p w:rsidR="00BC70AD" w:rsidRPr="00BC70AD" w:rsidRDefault="00CF6F1F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BC70AD" w:rsidRPr="00BC70AD">
        <w:rPr>
          <w:rFonts w:ascii="Arial" w:eastAsia="Times New Roman" w:hAnsi="Arial" w:cs="Arial"/>
          <w:lang w:eastAsia="de-DE"/>
        </w:rPr>
        <w:t>Bradykardie</w:t>
      </w:r>
    </w:p>
    <w:p w:rsidR="00BC70AD" w:rsidRDefault="00BC70AD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BC70AD" w:rsidRDefault="00BC70AD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lastRenderedPageBreak/>
        <w:t>Frage 47</w:t>
      </w:r>
    </w:p>
    <w:p w:rsidR="009B45C7" w:rsidRPr="00BC70AD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C70AD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50B">
        <w:rPr>
          <w:rFonts w:ascii="Arial" w:eastAsia="Times New Roman" w:hAnsi="Arial" w:cs="Arial"/>
          <w:lang w:eastAsia="de-DE"/>
        </w:rPr>
        <w:t>Welche der folgenden Aussagen treffen zu?</w:t>
      </w:r>
    </w:p>
    <w:p w:rsidR="00BC70AD" w:rsidRPr="003B750B" w:rsidRDefault="00BC70AD" w:rsidP="00BC70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50B">
        <w:rPr>
          <w:rFonts w:ascii="Arial" w:eastAsia="Times New Roman" w:hAnsi="Arial" w:cs="Arial"/>
          <w:lang w:eastAsia="de-DE"/>
        </w:rPr>
        <w:t>Eine sachgerecht durchgeführte Händedesinfektion mit einem Präparat auf Alkoholbasis ist zur Abtötung folgender Erreger geeignet:</w:t>
      </w:r>
    </w:p>
    <w:p w:rsidR="00BC70AD" w:rsidRPr="00F42674" w:rsidRDefault="00BC70AD" w:rsidP="00F42674">
      <w:pPr>
        <w:pStyle w:val="Default"/>
        <w:numPr>
          <w:ilvl w:val="0"/>
          <w:numId w:val="40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Clostridium perfringens-Sporen (Erreger von Gasbrand)</w:t>
      </w:r>
    </w:p>
    <w:p w:rsidR="00BC70AD" w:rsidRPr="00F42674" w:rsidRDefault="00BC70AD" w:rsidP="00F42674">
      <w:pPr>
        <w:pStyle w:val="Default"/>
        <w:numPr>
          <w:ilvl w:val="0"/>
          <w:numId w:val="40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Mycobacterium tuberculosis</w:t>
      </w:r>
    </w:p>
    <w:p w:rsidR="00BC70AD" w:rsidRPr="00F42674" w:rsidRDefault="00BC70AD" w:rsidP="00F42674">
      <w:pPr>
        <w:pStyle w:val="Default"/>
        <w:numPr>
          <w:ilvl w:val="0"/>
          <w:numId w:val="40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Staphylococcus aureus</w:t>
      </w:r>
    </w:p>
    <w:p w:rsidR="00BC70AD" w:rsidRPr="00F42674" w:rsidRDefault="00BC70AD" w:rsidP="00F42674">
      <w:pPr>
        <w:pStyle w:val="Default"/>
        <w:numPr>
          <w:ilvl w:val="0"/>
          <w:numId w:val="40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EHEC (Enterohämorrhagische Escherichia coli)</w:t>
      </w:r>
    </w:p>
    <w:p w:rsidR="009B45C7" w:rsidRPr="00F42674" w:rsidRDefault="009B45C7" w:rsidP="00F42674">
      <w:pPr>
        <w:pStyle w:val="Default"/>
        <w:numPr>
          <w:ilvl w:val="0"/>
          <w:numId w:val="40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Dermatophyten-Sporen</w:t>
      </w:r>
    </w:p>
    <w:p w:rsidR="003B750B" w:rsidRPr="003B750B" w:rsidRDefault="00CF6F1F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3B750B" w:rsidRPr="003B750B">
        <w:rPr>
          <w:rFonts w:ascii="Arial" w:eastAsia="Times New Roman" w:hAnsi="Arial" w:cs="Arial"/>
          <w:lang w:eastAsia="de-DE"/>
        </w:rPr>
        <w:t>Nur die Aussagen 1, 2, 3 und 4 sind richtig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</w:t>
      </w:r>
      <w:r w:rsidR="003B750B" w:rsidRPr="003B750B">
        <w:rPr>
          <w:rFonts w:ascii="Arial" w:eastAsia="Times New Roman" w:hAnsi="Arial" w:cs="Arial"/>
          <w:lang w:eastAsia="de-DE"/>
        </w:rPr>
        <w:t>Nur die Aussagen 1, 2, 3 und 5 sind richtig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</w:t>
      </w:r>
      <w:r w:rsidR="003B750B" w:rsidRPr="003B750B">
        <w:rPr>
          <w:rFonts w:ascii="Arial" w:eastAsia="Times New Roman" w:hAnsi="Arial" w:cs="Arial"/>
          <w:lang w:eastAsia="de-DE"/>
        </w:rPr>
        <w:t xml:space="preserve"> Nur die Aussagen 1, 2, 4 und 5 sind richtig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</w:t>
      </w:r>
      <w:r w:rsidR="003B750B" w:rsidRPr="003B750B">
        <w:rPr>
          <w:rFonts w:ascii="Arial" w:eastAsia="Times New Roman" w:hAnsi="Arial" w:cs="Arial"/>
          <w:lang w:eastAsia="de-DE"/>
        </w:rPr>
        <w:t xml:space="preserve"> Nur die Aussagen 1, 3, 4 und 5 sind richtig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</w:t>
      </w:r>
      <w:r w:rsidR="003B750B" w:rsidRPr="003B750B">
        <w:rPr>
          <w:rFonts w:ascii="Arial" w:eastAsia="Times New Roman" w:hAnsi="Arial" w:cs="Arial"/>
          <w:lang w:eastAsia="de-DE"/>
        </w:rPr>
        <w:t>Nur die Aussagen 2, 3, 4 und 5 sind richtig</w:t>
      </w:r>
    </w:p>
    <w:p w:rsidR="003B750B" w:rsidRDefault="003B750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B750B" w:rsidRDefault="003B750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B750B" w:rsidRDefault="003B750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750B">
        <w:rPr>
          <w:rFonts w:ascii="Arial" w:eastAsia="Times New Roman" w:hAnsi="Arial" w:cs="Arial"/>
          <w:b/>
          <w:lang w:eastAsia="de-DE"/>
        </w:rPr>
        <w:t>Frage 48</w:t>
      </w: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B750B">
        <w:rPr>
          <w:rFonts w:ascii="Arial" w:eastAsia="Times New Roman" w:hAnsi="Arial" w:cs="Arial"/>
          <w:b/>
          <w:lang w:eastAsia="de-DE"/>
        </w:rPr>
        <w:t>Mehrfachauswahl</w:t>
      </w: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50B">
        <w:rPr>
          <w:rFonts w:ascii="Arial" w:eastAsia="Times New Roman" w:hAnsi="Arial" w:cs="Arial"/>
          <w:lang w:eastAsia="de-DE"/>
        </w:rPr>
        <w:t>Welche der folgenden Aussagen treffen zu?</w:t>
      </w:r>
      <w:r w:rsidR="00A8420F">
        <w:rPr>
          <w:rFonts w:ascii="Arial" w:eastAsia="Times New Roman" w:hAnsi="Arial" w:cs="Arial"/>
          <w:lang w:eastAsia="de-DE"/>
        </w:rPr>
        <w:t xml:space="preserve"> </w:t>
      </w:r>
      <w:r w:rsidRPr="003B750B">
        <w:rPr>
          <w:rFonts w:ascii="Arial" w:eastAsia="Times New Roman" w:hAnsi="Arial" w:cs="Arial"/>
          <w:lang w:eastAsia="de-DE"/>
        </w:rPr>
        <w:t xml:space="preserve">Wählen Sie </w:t>
      </w:r>
      <w:r w:rsidRPr="003B750B">
        <w:rPr>
          <w:rFonts w:ascii="Arial" w:eastAsia="Times New Roman" w:hAnsi="Arial" w:cs="Arial"/>
          <w:b/>
          <w:lang w:eastAsia="de-DE"/>
        </w:rPr>
        <w:t>zwei</w:t>
      </w:r>
      <w:r w:rsidR="003B750B" w:rsidRPr="003B750B">
        <w:rPr>
          <w:rFonts w:ascii="Arial" w:eastAsia="Times New Roman" w:hAnsi="Arial" w:cs="Arial"/>
          <w:lang w:eastAsia="de-DE"/>
        </w:rPr>
        <w:t xml:space="preserve"> </w:t>
      </w:r>
      <w:r w:rsidRPr="003B750B">
        <w:rPr>
          <w:rFonts w:ascii="Arial" w:eastAsia="Times New Roman" w:hAnsi="Arial" w:cs="Arial"/>
          <w:lang w:eastAsia="de-DE"/>
        </w:rPr>
        <w:t>Antworten!</w:t>
      </w: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750B">
        <w:rPr>
          <w:rFonts w:ascii="Arial" w:eastAsia="Times New Roman" w:hAnsi="Arial" w:cs="Arial"/>
          <w:lang w:eastAsia="de-DE"/>
        </w:rPr>
        <w:t xml:space="preserve">Zum Krankheitsbild eines unbehandelten Diabetes mellitus Typ 1 im Kindesalter gehören: </w:t>
      </w:r>
    </w:p>
    <w:p w:rsidR="003B750B" w:rsidRPr="003B750B" w:rsidRDefault="00CF6F1F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3B750B" w:rsidRPr="003B750B">
        <w:rPr>
          <w:rFonts w:ascii="Arial" w:eastAsia="Times New Roman" w:hAnsi="Arial" w:cs="Arial"/>
          <w:lang w:eastAsia="de-DE"/>
        </w:rPr>
        <w:t>Polyurie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3B750B" w:rsidRPr="003B750B">
        <w:rPr>
          <w:rFonts w:ascii="Arial" w:eastAsia="Times New Roman" w:hAnsi="Arial" w:cs="Arial"/>
          <w:lang w:eastAsia="de-DE"/>
        </w:rPr>
        <w:t>Gewichtszunahme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3B750B" w:rsidRPr="003B750B">
        <w:rPr>
          <w:rFonts w:ascii="Arial" w:eastAsia="Times New Roman" w:hAnsi="Arial" w:cs="Arial"/>
          <w:lang w:eastAsia="de-DE"/>
        </w:rPr>
        <w:t>Vermindertes Durstgefühl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3B750B" w:rsidRPr="003B750B">
        <w:rPr>
          <w:rFonts w:ascii="Arial" w:eastAsia="Times New Roman" w:hAnsi="Arial" w:cs="Arial"/>
          <w:lang w:eastAsia="de-DE"/>
        </w:rPr>
        <w:t>Sekundäre Enuresis</w:t>
      </w:r>
    </w:p>
    <w:p w:rsidR="003B750B" w:rsidRPr="003B750B" w:rsidRDefault="00F42674" w:rsidP="003B75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3B750B" w:rsidRPr="003B750B">
        <w:rPr>
          <w:rFonts w:ascii="Arial" w:eastAsia="Times New Roman" w:hAnsi="Arial" w:cs="Arial"/>
          <w:lang w:eastAsia="de-DE"/>
        </w:rPr>
        <w:t>Lippenzyanose</w:t>
      </w:r>
    </w:p>
    <w:p w:rsidR="003B750B" w:rsidRDefault="003B750B" w:rsidP="009B45C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3B750B">
        <w:rPr>
          <w:rFonts w:ascii="Arial" w:eastAsia="Times New Roman" w:hAnsi="Arial" w:cs="Arial"/>
          <w:b/>
          <w:sz w:val="21"/>
          <w:szCs w:val="21"/>
          <w:lang w:eastAsia="de-DE"/>
        </w:rPr>
        <w:t>Frage 49</w:t>
      </w:r>
    </w:p>
    <w:p w:rsidR="009B45C7" w:rsidRPr="003B750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3B750B">
        <w:rPr>
          <w:rFonts w:ascii="Arial" w:eastAsia="Times New Roman" w:hAnsi="Arial" w:cs="Arial"/>
          <w:b/>
          <w:sz w:val="21"/>
          <w:szCs w:val="21"/>
          <w:lang w:eastAsia="de-DE"/>
        </w:rPr>
        <w:t>Einfachauswahl</w:t>
      </w:r>
    </w:p>
    <w:p w:rsidR="001A48DC" w:rsidRPr="001A48DC" w:rsidRDefault="001A48DC" w:rsidP="001A48D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>Während der therapeutischen Sitzung sagt der 60-jährige, verwitwete, depressive Patient</w:t>
      </w:r>
    </w:p>
    <w:p w:rsidR="001A48DC" w:rsidRPr="001A48DC" w:rsidRDefault="001A48DC" w:rsidP="001A48D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>nebenbei im Gespräch über seinen Stress am Arbeitsplatz: "Am liebsten wäre es mir, es gäbe</w:t>
      </w:r>
    </w:p>
    <w:p w:rsidR="001A48DC" w:rsidRPr="001A48DC" w:rsidRDefault="001A48DC" w:rsidP="001A48D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>einen Knall und ich wäre tot!".</w:t>
      </w:r>
    </w:p>
    <w:p w:rsidR="001A48DC" w:rsidRDefault="001A48DC" w:rsidP="001A48D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>Welche Aussage zum therapeutischen Vorgehen trifft am ehesten zu?</w:t>
      </w:r>
    </w:p>
    <w:p w:rsidR="001A48DC" w:rsidRPr="001A48DC" w:rsidRDefault="00CF6F1F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Der Therapeut sollte erst darauf eingehen, wenn der Patient noch einmal darauf zu sprechen kommt</w:t>
      </w:r>
    </w:p>
    <w:p w:rsidR="001A48DC" w:rsidRPr="001A48DC" w:rsidRDefault="00CF6F1F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</w:t>
      </w:r>
      <w:r w:rsidR="00F42674">
        <w:rPr>
          <w:rFonts w:ascii="Arial" w:eastAsia="TimesNewRomanPSMT" w:hAnsi="Arial" w:cs="Arial"/>
        </w:rPr>
        <w:t>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Der Therapeut sollte nicht darauf eingehen, weil er sonst die Todeswünsche verstärken könnte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Der Therapeut sollte sogleich bei der Polizei anrufen und den Patienten wegen Selbstgefährdung einweisen lassen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Der Therapeut sollte abklären, wie konkret die Todeswünsche ausgeprägt sind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Der Therapeut sollte das eigentliche Gespräch über den Arbeitsstress fortsetzen, da der Patient vor 5 Sitzungen eine Non-Suizid-Vereinbarung abgeschlossen hat</w:t>
      </w:r>
    </w:p>
    <w:p w:rsidR="001A48DC" w:rsidRDefault="001A48DC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</w:p>
    <w:p w:rsidR="00F42674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1A48DC">
        <w:rPr>
          <w:rFonts w:ascii="Arial" w:eastAsia="Times New Roman" w:hAnsi="Arial" w:cs="Arial"/>
          <w:b/>
          <w:sz w:val="21"/>
          <w:szCs w:val="21"/>
          <w:lang w:eastAsia="de-DE"/>
        </w:rPr>
        <w:t>Frage 50</w:t>
      </w: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1A48DC">
        <w:rPr>
          <w:rFonts w:ascii="Arial" w:eastAsia="Times New Roman" w:hAnsi="Arial" w:cs="Arial"/>
          <w:b/>
          <w:sz w:val="21"/>
          <w:szCs w:val="21"/>
          <w:lang w:eastAsia="de-DE"/>
        </w:rPr>
        <w:t>Mehrfachauswahl</w:t>
      </w: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>Welche der folgenden Aussagen zu funktionellen Herzbeschwerden treffen zu?</w:t>
      </w: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A48DC">
        <w:rPr>
          <w:rFonts w:ascii="Arial" w:eastAsia="Times New Roman" w:hAnsi="Arial" w:cs="Arial"/>
          <w:lang w:eastAsia="de-DE"/>
        </w:rPr>
        <w:t xml:space="preserve">Wählen Sie </w:t>
      </w:r>
      <w:r w:rsidRPr="001A48DC">
        <w:rPr>
          <w:rFonts w:ascii="Arial" w:eastAsia="Times New Roman" w:hAnsi="Arial" w:cs="Arial"/>
          <w:b/>
          <w:lang w:eastAsia="de-DE"/>
        </w:rPr>
        <w:t>zwei</w:t>
      </w:r>
      <w:r w:rsidR="001A48DC" w:rsidRPr="001A48DC">
        <w:rPr>
          <w:rFonts w:ascii="Arial" w:eastAsia="Times New Roman" w:hAnsi="Arial" w:cs="Arial"/>
          <w:b/>
          <w:lang w:eastAsia="de-DE"/>
        </w:rPr>
        <w:t xml:space="preserve"> </w:t>
      </w:r>
      <w:r w:rsidRPr="001A48DC">
        <w:rPr>
          <w:rFonts w:ascii="Arial" w:eastAsia="Times New Roman" w:hAnsi="Arial" w:cs="Arial"/>
          <w:lang w:eastAsia="de-DE"/>
        </w:rPr>
        <w:t>Antworten!</w:t>
      </w:r>
    </w:p>
    <w:p w:rsidR="001A48DC" w:rsidRPr="001A48DC" w:rsidRDefault="00CF6F1F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F42674">
        <w:rPr>
          <w:rFonts w:ascii="Arial" w:eastAsia="Times New Roman" w:hAnsi="Arial" w:cs="Arial"/>
          <w:lang w:eastAsia="de-DE"/>
        </w:rPr>
        <w:t xml:space="preserve"> </w:t>
      </w:r>
      <w:r w:rsidR="001A48DC" w:rsidRPr="001A48DC">
        <w:rPr>
          <w:rFonts w:ascii="Arial" w:eastAsia="Times New Roman" w:hAnsi="Arial" w:cs="Arial"/>
          <w:lang w:eastAsia="de-DE"/>
        </w:rPr>
        <w:t>Typische Veränderungen im Elektrokardiogramm (EKG) können nachgewiesen werden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</w:t>
      </w:r>
      <w:r w:rsidR="001A48DC" w:rsidRPr="001A48DC">
        <w:rPr>
          <w:rFonts w:ascii="Arial" w:eastAsia="Times New Roman" w:hAnsi="Arial" w:cs="Arial"/>
          <w:lang w:eastAsia="de-DE"/>
        </w:rPr>
        <w:t>Bei gehäuften diagnostischen Abklärungen ergibt sich die Gefahr der Überbewertung der Symptome durch den Patienten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Die Beschwerden treten unter körperlicher Belastung auf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Die Gabe von Nitro-Spray (Glyceroltrinitrat, z. B. Nitrolingual® ) hilft prompt</w:t>
      </w:r>
    </w:p>
    <w:p w:rsidR="001A48DC" w:rsidRPr="001A48DC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="00CF6F1F" w:rsidRPr="00937273">
        <w:rPr>
          <w:rFonts w:ascii="Arial" w:eastAsia="TimesNewRomanPSMT" w:hAnsi="Arial" w:cs="Arial"/>
        </w:rPr>
        <w:t xml:space="preserve">) </w:t>
      </w:r>
      <w:r w:rsidR="00CF6F1F" w:rsidRPr="00BC70AD">
        <w:rPr>
          <w:rFonts w:ascii="Arial" w:eastAsia="Times New Roman" w:hAnsi="Arial" w:cs="Arial"/>
          <w:lang w:eastAsia="de-DE"/>
        </w:rPr>
        <w:t xml:space="preserve">  </w:t>
      </w:r>
      <w:r w:rsidR="001A48DC" w:rsidRPr="001A48DC">
        <w:rPr>
          <w:rFonts w:ascii="Arial" w:eastAsia="Times New Roman" w:hAnsi="Arial" w:cs="Arial"/>
          <w:lang w:eastAsia="de-DE"/>
        </w:rPr>
        <w:t>Körperliches Training und Entspannungstechniken können helfen, die Beschwerden zu lindern</w:t>
      </w: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1A48DC">
        <w:rPr>
          <w:rFonts w:ascii="Arial" w:eastAsia="Times New Roman" w:hAnsi="Arial" w:cs="Arial"/>
          <w:b/>
          <w:sz w:val="21"/>
          <w:szCs w:val="21"/>
          <w:lang w:eastAsia="de-DE"/>
        </w:rPr>
        <w:lastRenderedPageBreak/>
        <w:t>Frage 51</w:t>
      </w:r>
    </w:p>
    <w:p w:rsidR="009B45C7" w:rsidRPr="001A48DC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1A48DC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Pr="009462D2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462D2">
        <w:rPr>
          <w:rFonts w:ascii="Arial" w:eastAsia="Times New Roman" w:hAnsi="Arial" w:cs="Arial"/>
          <w:lang w:eastAsia="de-DE"/>
        </w:rPr>
        <w:t>Welche der folgenden Aussagen treffen zu?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462D2">
        <w:rPr>
          <w:rFonts w:ascii="Arial" w:eastAsia="Times New Roman" w:hAnsi="Arial" w:cs="Arial"/>
          <w:lang w:eastAsia="de-DE"/>
        </w:rPr>
        <w:t>Charakteristisch für Morbus Parkinson sind:</w:t>
      </w:r>
    </w:p>
    <w:p w:rsidR="00F42674" w:rsidRPr="009462D2" w:rsidRDefault="00F42674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462D2" w:rsidRPr="00F42674" w:rsidRDefault="009462D2" w:rsidP="00F42674">
      <w:pPr>
        <w:pStyle w:val="Defaul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Ruhetremor</w:t>
      </w:r>
    </w:p>
    <w:p w:rsidR="009462D2" w:rsidRPr="00F42674" w:rsidRDefault="009462D2" w:rsidP="00F42674">
      <w:pPr>
        <w:pStyle w:val="Defaul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Demenz als Frühsymptom</w:t>
      </w:r>
    </w:p>
    <w:p w:rsidR="009462D2" w:rsidRPr="00F42674" w:rsidRDefault="009462D2" w:rsidP="00F42674">
      <w:pPr>
        <w:pStyle w:val="Defaul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Rigor</w:t>
      </w:r>
    </w:p>
    <w:p w:rsidR="009462D2" w:rsidRPr="00F42674" w:rsidRDefault="009462D2" w:rsidP="00F42674">
      <w:pPr>
        <w:pStyle w:val="Defaul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Hypokinese</w:t>
      </w:r>
    </w:p>
    <w:p w:rsidR="009462D2" w:rsidRDefault="009462D2" w:rsidP="00F42674">
      <w:pPr>
        <w:pStyle w:val="Default"/>
        <w:numPr>
          <w:ilvl w:val="0"/>
          <w:numId w:val="41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 xml:space="preserve">Lebhaftes Mitschwingen der Arme beim Gehen </w:t>
      </w:r>
    </w:p>
    <w:p w:rsidR="00F42674" w:rsidRPr="00F42674" w:rsidRDefault="00F42674" w:rsidP="00F42674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9462D2" w:rsidRPr="009462D2" w:rsidRDefault="00F42674" w:rsidP="009462D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7273">
        <w:rPr>
          <w:rFonts w:ascii="Arial" w:eastAsia="TimesNewRomanPSMT" w:hAnsi="Arial" w:cs="Arial"/>
        </w:rPr>
        <w:t xml:space="preserve">□ A)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9462D2">
        <w:rPr>
          <w:rFonts w:ascii="Arial" w:eastAsia="Times New Roman" w:hAnsi="Arial" w:cs="Arial"/>
          <w:lang w:eastAsia="de-DE"/>
        </w:rPr>
        <w:t>Nur die Aussagen 1 und 4 sind richtig</w:t>
      </w:r>
    </w:p>
    <w:p w:rsidR="009462D2" w:rsidRPr="009462D2" w:rsidRDefault="00F42674" w:rsidP="009462D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9462D2">
        <w:rPr>
          <w:rFonts w:ascii="Arial" w:eastAsia="Times New Roman" w:hAnsi="Arial" w:cs="Arial"/>
          <w:lang w:eastAsia="de-DE"/>
        </w:rPr>
        <w:t>Nur die Aussagen 1, 2 und 3 sind richtig</w:t>
      </w:r>
    </w:p>
    <w:p w:rsidR="009462D2" w:rsidRPr="009462D2" w:rsidRDefault="00F42674" w:rsidP="009462D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9462D2">
        <w:rPr>
          <w:rFonts w:ascii="Arial" w:eastAsia="Times New Roman" w:hAnsi="Arial" w:cs="Arial"/>
          <w:lang w:eastAsia="de-DE"/>
        </w:rPr>
        <w:t>Nur die Aussagen 1, 3 und 4 sind richtig</w:t>
      </w:r>
    </w:p>
    <w:p w:rsidR="009462D2" w:rsidRPr="009462D2" w:rsidRDefault="00F42674" w:rsidP="009462D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9462D2">
        <w:rPr>
          <w:rFonts w:ascii="Arial" w:eastAsia="Times New Roman" w:hAnsi="Arial" w:cs="Arial"/>
          <w:lang w:eastAsia="de-DE"/>
        </w:rPr>
        <w:t>Nur die Aussagen 1, 3 und 5 sind richtig</w:t>
      </w:r>
    </w:p>
    <w:p w:rsidR="009462D2" w:rsidRPr="009462D2" w:rsidRDefault="00F42674" w:rsidP="009462D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9462D2">
        <w:rPr>
          <w:rFonts w:ascii="Arial" w:eastAsia="Times New Roman" w:hAnsi="Arial" w:cs="Arial"/>
          <w:lang w:eastAsia="de-DE"/>
        </w:rPr>
        <w:t>Nur die Aussagen 2, 3 und 4 sind richtig</w:t>
      </w:r>
    </w:p>
    <w:p w:rsidR="009462D2" w:rsidRPr="00F358C8" w:rsidRDefault="009462D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9462D2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462D2">
        <w:rPr>
          <w:rFonts w:ascii="Arial" w:eastAsia="Times New Roman" w:hAnsi="Arial" w:cs="Arial"/>
          <w:b/>
          <w:sz w:val="21"/>
          <w:szCs w:val="21"/>
          <w:lang w:eastAsia="de-DE"/>
        </w:rPr>
        <w:t>Frage 52</w:t>
      </w:r>
    </w:p>
    <w:p w:rsidR="009B45C7" w:rsidRPr="009462D2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462D2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462D2" w:rsidRPr="002E0CA9" w:rsidRDefault="009462D2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E0CA9">
        <w:rPr>
          <w:rFonts w:ascii="Arial" w:eastAsia="Times New Roman" w:hAnsi="Arial" w:cs="Arial"/>
          <w:lang w:eastAsia="de-DE"/>
        </w:rPr>
        <w:t>Therapieziele der substitutionsgestützten Behandlung Opioidabhängiger sind:</w:t>
      </w:r>
    </w:p>
    <w:p w:rsidR="009462D2" w:rsidRPr="00F42674" w:rsidRDefault="009462D2" w:rsidP="00F42674">
      <w:pPr>
        <w:pStyle w:val="Default"/>
        <w:numPr>
          <w:ilvl w:val="0"/>
          <w:numId w:val="42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Sicherstellung des Überlebens</w:t>
      </w:r>
    </w:p>
    <w:p w:rsidR="009462D2" w:rsidRPr="00F42674" w:rsidRDefault="009462D2" w:rsidP="00F42674">
      <w:pPr>
        <w:pStyle w:val="Default"/>
        <w:numPr>
          <w:ilvl w:val="0"/>
          <w:numId w:val="42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Abstinenz von unerlaubt erworbenen oder erlangten Opioiden</w:t>
      </w:r>
    </w:p>
    <w:p w:rsidR="009462D2" w:rsidRPr="00F42674" w:rsidRDefault="009462D2" w:rsidP="00F42674">
      <w:pPr>
        <w:pStyle w:val="Default"/>
        <w:numPr>
          <w:ilvl w:val="0"/>
          <w:numId w:val="42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Reduktion der psychotherapeutischen Behandlungen</w:t>
      </w:r>
    </w:p>
    <w:p w:rsidR="009462D2" w:rsidRPr="00F42674" w:rsidRDefault="009462D2" w:rsidP="00F42674">
      <w:pPr>
        <w:pStyle w:val="Default"/>
        <w:numPr>
          <w:ilvl w:val="0"/>
          <w:numId w:val="42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Reduktion der Straffälligkeit</w:t>
      </w:r>
    </w:p>
    <w:p w:rsidR="009462D2" w:rsidRDefault="009462D2" w:rsidP="00F42674">
      <w:pPr>
        <w:pStyle w:val="Default"/>
        <w:numPr>
          <w:ilvl w:val="0"/>
          <w:numId w:val="42"/>
        </w:numPr>
        <w:ind w:left="426"/>
        <w:rPr>
          <w:rFonts w:ascii="Arial" w:hAnsi="Arial" w:cs="Arial"/>
          <w:sz w:val="22"/>
          <w:szCs w:val="22"/>
        </w:rPr>
      </w:pPr>
      <w:r w:rsidRPr="00F42674">
        <w:rPr>
          <w:rFonts w:ascii="Arial" w:hAnsi="Arial" w:cs="Arial"/>
          <w:sz w:val="22"/>
          <w:szCs w:val="22"/>
        </w:rPr>
        <w:t>Teilhabe am Leben in der Gesellschaft und am Arbeitsleben</w:t>
      </w:r>
    </w:p>
    <w:p w:rsidR="00F42674" w:rsidRPr="00F42674" w:rsidRDefault="00F42674" w:rsidP="00F42674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9462D2" w:rsidRPr="002E0CA9" w:rsidRDefault="00F42674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2E0CA9">
        <w:rPr>
          <w:rFonts w:ascii="Arial" w:eastAsia="Times New Roman" w:hAnsi="Arial" w:cs="Arial"/>
          <w:lang w:eastAsia="de-DE"/>
        </w:rPr>
        <w:t>Nur die Aussagen 2 und 4 sind richtig</w:t>
      </w:r>
    </w:p>
    <w:p w:rsidR="009462D2" w:rsidRPr="002E0CA9" w:rsidRDefault="00F42674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="009462D2" w:rsidRPr="002E0CA9">
        <w:rPr>
          <w:rFonts w:ascii="Arial" w:eastAsia="Times New Roman" w:hAnsi="Arial" w:cs="Arial"/>
          <w:lang w:eastAsia="de-DE"/>
        </w:rPr>
        <w:t xml:space="preserve"> Nur die Aussagen 1, 2 und 3 sind richtig</w:t>
      </w:r>
    </w:p>
    <w:p w:rsidR="009462D2" w:rsidRPr="002E0CA9" w:rsidRDefault="00F42674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="009462D2" w:rsidRPr="002E0CA9">
        <w:rPr>
          <w:rFonts w:ascii="Arial" w:eastAsia="Times New Roman" w:hAnsi="Arial" w:cs="Arial"/>
          <w:lang w:eastAsia="de-DE"/>
        </w:rPr>
        <w:t xml:space="preserve"> Nur die Aussagen 1, 3 und 5 sind richtig</w:t>
      </w:r>
    </w:p>
    <w:p w:rsidR="009462D2" w:rsidRPr="002E0CA9" w:rsidRDefault="00F42674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="009462D2" w:rsidRPr="002E0CA9">
        <w:rPr>
          <w:rFonts w:ascii="Arial" w:eastAsia="Times New Roman" w:hAnsi="Arial" w:cs="Arial"/>
          <w:lang w:eastAsia="de-DE"/>
        </w:rPr>
        <w:t xml:space="preserve"> Nur die Aussagen 1, 2, 4 und 5 sind richtig</w:t>
      </w:r>
    </w:p>
    <w:p w:rsidR="009462D2" w:rsidRPr="002E0CA9" w:rsidRDefault="00F42674" w:rsidP="002E0CA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462D2" w:rsidRPr="002E0CA9">
        <w:rPr>
          <w:rFonts w:ascii="Arial" w:eastAsia="Times New Roman" w:hAnsi="Arial" w:cs="Arial"/>
          <w:lang w:eastAsia="de-DE"/>
        </w:rPr>
        <w:t>Alle Aussagen sind richtig</w:t>
      </w:r>
    </w:p>
    <w:p w:rsidR="009462D2" w:rsidRDefault="009462D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F42674" w:rsidRDefault="00F42674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F42674" w:rsidRDefault="00F42674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Frage 53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Mehrfachauswahl</w:t>
      </w:r>
    </w:p>
    <w:p w:rsidR="00AC6F6B" w:rsidRPr="00AC6F6B" w:rsidRDefault="00AC6F6B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>In Ihrer Praxis wird Ihnen ein 7-jähriges Kind vorgestellt. Die Mutter berichtet von folgenden</w:t>
      </w:r>
    </w:p>
    <w:p w:rsidR="00AC6F6B" w:rsidRDefault="00AC6F6B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>Auffälligkeiten: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AC6F6B" w:rsidRPr="00AC6F6B" w:rsidRDefault="00AC6F6B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>Seit etwa 4 Tagen: Durchfall, Erbrechen, Bauchschmerzen, Appetitlosigkeit.</w:t>
      </w:r>
      <w:r w:rsidR="00334662">
        <w:rPr>
          <w:rFonts w:ascii="Arial" w:eastAsia="Times New Roman" w:hAnsi="Arial" w:cs="Arial"/>
          <w:lang w:eastAsia="de-DE"/>
        </w:rPr>
        <w:t xml:space="preserve"> </w:t>
      </w:r>
      <w:r w:rsidRPr="00AC6F6B">
        <w:rPr>
          <w:rFonts w:ascii="Arial" w:eastAsia="Times New Roman" w:hAnsi="Arial" w:cs="Arial"/>
          <w:lang w:eastAsia="de-DE"/>
        </w:rPr>
        <w:t>Seit gestern: Fieber, dunkler Urin, heller Stuhl, gelbliche Skleren.</w:t>
      </w:r>
      <w:r w:rsidR="00334662">
        <w:rPr>
          <w:rFonts w:ascii="Arial" w:eastAsia="Times New Roman" w:hAnsi="Arial" w:cs="Arial"/>
          <w:lang w:eastAsia="de-DE"/>
        </w:rPr>
        <w:t xml:space="preserve"> </w:t>
      </w:r>
      <w:r w:rsidRPr="00AC6F6B">
        <w:rPr>
          <w:rFonts w:ascii="Arial" w:eastAsia="Times New Roman" w:hAnsi="Arial" w:cs="Arial"/>
          <w:lang w:eastAsia="de-DE"/>
        </w:rPr>
        <w:t>Außerdem erfahren Sie, dass die Familie vor ca. 4 Wochen zum Badeurlaub in Ägypten war.</w:t>
      </w:r>
      <w:r w:rsidR="00334662">
        <w:rPr>
          <w:rFonts w:ascii="Arial" w:eastAsia="Times New Roman" w:hAnsi="Arial" w:cs="Arial"/>
          <w:lang w:eastAsia="de-DE"/>
        </w:rPr>
        <w:t xml:space="preserve"> </w:t>
      </w:r>
      <w:r w:rsidRPr="00AC6F6B">
        <w:rPr>
          <w:rFonts w:ascii="Arial" w:eastAsia="Times New Roman" w:hAnsi="Arial" w:cs="Arial"/>
          <w:lang w:eastAsia="de-DE"/>
        </w:rPr>
        <w:t>Dort sei das Kind nicht krank gewesen.</w:t>
      </w:r>
    </w:p>
    <w:p w:rsidR="00A8420F" w:rsidRDefault="00AC6F6B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>Welche der folgenden Aussagen treffen zu?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AC6F6B" w:rsidRDefault="00AC6F6B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 xml:space="preserve">Wählen Sie </w:t>
      </w:r>
      <w:r w:rsidRPr="00AC6F6B">
        <w:rPr>
          <w:rFonts w:ascii="Arial" w:eastAsia="Times New Roman" w:hAnsi="Arial" w:cs="Arial"/>
          <w:b/>
          <w:lang w:eastAsia="de-DE"/>
        </w:rPr>
        <w:t xml:space="preserve">zwei </w:t>
      </w:r>
      <w:r w:rsidRPr="00AC6F6B">
        <w:rPr>
          <w:rFonts w:ascii="Arial" w:eastAsia="Times New Roman" w:hAnsi="Arial" w:cs="Arial"/>
          <w:lang w:eastAsia="de-DE"/>
        </w:rPr>
        <w:t>Antworten!</w:t>
      </w:r>
    </w:p>
    <w:p w:rsidR="00A8420F" w:rsidRPr="00AC6F6B" w:rsidRDefault="00A8420F" w:rsidP="00AC6F6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C6F6B" w:rsidRPr="00AC6F6B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Sie empfehlen fiebersenkende Medikamente, körperliche Schonung und Wiedervorstellung nach 3 Tagen</w:t>
      </w:r>
    </w:p>
    <w:p w:rsidR="00AC6F6B" w:rsidRPr="00AC6F6B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Es besteht dringender Verdacht auf Hepatitis A</w:t>
      </w:r>
    </w:p>
    <w:p w:rsidR="00AC6F6B" w:rsidRPr="00AC6F6B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Es besteht dringender Verdacht auf Hepatitis B</w:t>
      </w:r>
    </w:p>
    <w:p w:rsidR="00AC6F6B" w:rsidRPr="00AC6F6B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Es besteht dringender Verdacht auf Hepatitis C</w:t>
      </w:r>
    </w:p>
    <w:p w:rsidR="00AC6F6B" w:rsidRPr="00AC6F6B" w:rsidRDefault="00F42674" w:rsidP="00F42674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Ein Zusammenhang zwischen der Erkrankung und der Urlaubreise ist wahrscheinlich</w:t>
      </w:r>
    </w:p>
    <w:p w:rsidR="00AC6F6B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A8420F" w:rsidRDefault="00A8420F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lastRenderedPageBreak/>
        <w:t>Frage 54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treffen zu?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Zu den typischen Symptomen und Zeichen einer tiefen Beinvenenthrombose gehören:</w:t>
      </w:r>
    </w:p>
    <w:p w:rsidR="00AC6F6B" w:rsidRPr="00334662" w:rsidRDefault="00AC6F6B" w:rsidP="00334662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Beinumfangsdifferenz</w:t>
      </w:r>
    </w:p>
    <w:p w:rsidR="00AC6F6B" w:rsidRPr="00334662" w:rsidRDefault="00AC6F6B" w:rsidP="00334662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Schwere- und Spannungsgefühl</w:t>
      </w:r>
    </w:p>
    <w:p w:rsidR="00AC6F6B" w:rsidRPr="00334662" w:rsidRDefault="00AC6F6B" w:rsidP="00334662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Schmerzen in der Wade bei Dorsalflexion des Fußes bei gestrecktem Beim (Homans-Zeichen)</w:t>
      </w:r>
    </w:p>
    <w:p w:rsidR="00AC6F6B" w:rsidRPr="00334662" w:rsidRDefault="00AC6F6B" w:rsidP="00334662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Blasse, kühle Haut</w:t>
      </w:r>
    </w:p>
    <w:p w:rsidR="00AC6F6B" w:rsidRPr="00334662" w:rsidRDefault="00AC6F6B" w:rsidP="00334662">
      <w:pPr>
        <w:pStyle w:val="Defaul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Druckschmerzhafte Fußsohle des betroffenen Beines (Payr-Zeichen)</w:t>
      </w:r>
    </w:p>
    <w:p w:rsidR="00AC6F6B" w:rsidRPr="00AC6F6B" w:rsidRDefault="00AC6F6B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1 und 4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2, 3 und 4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1, 2, 3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Alle Aussagen sind richtig</w:t>
      </w:r>
    </w:p>
    <w:p w:rsidR="00AC6F6B" w:rsidRDefault="00AC6F6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54238" w:rsidRDefault="00354238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Pr="00F358C8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sz w:val="21"/>
          <w:szCs w:val="21"/>
          <w:lang w:eastAsia="de-DE"/>
        </w:rPr>
        <w:t>Frage 55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zur Leberfunktion treffen zu?</w:t>
      </w:r>
    </w:p>
    <w:p w:rsidR="00AC6F6B" w:rsidRPr="00334662" w:rsidRDefault="00AC6F6B" w:rsidP="00334662">
      <w:pPr>
        <w:pStyle w:val="Default"/>
        <w:numPr>
          <w:ilvl w:val="0"/>
          <w:numId w:val="44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Leber ist beim gesunden Erwachsenen blutbildendes Organ</w:t>
      </w:r>
    </w:p>
    <w:p w:rsidR="00AC6F6B" w:rsidRPr="00334662" w:rsidRDefault="00AC6F6B" w:rsidP="00334662">
      <w:pPr>
        <w:pStyle w:val="Default"/>
        <w:numPr>
          <w:ilvl w:val="0"/>
          <w:numId w:val="44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Leber speichert Glykogen</w:t>
      </w:r>
    </w:p>
    <w:p w:rsidR="00AC6F6B" w:rsidRPr="00334662" w:rsidRDefault="00AC6F6B" w:rsidP="00334662">
      <w:pPr>
        <w:pStyle w:val="Default"/>
        <w:numPr>
          <w:ilvl w:val="0"/>
          <w:numId w:val="44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Leber entgiftet den ZNS-toxische Stoff Ammoniak</w:t>
      </w:r>
    </w:p>
    <w:p w:rsidR="00AC6F6B" w:rsidRPr="00334662" w:rsidRDefault="00AC6F6B" w:rsidP="00334662">
      <w:pPr>
        <w:pStyle w:val="Default"/>
        <w:numPr>
          <w:ilvl w:val="0"/>
          <w:numId w:val="44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Leber bildet Faktoren des Gerinnungssystems</w:t>
      </w:r>
    </w:p>
    <w:p w:rsidR="00AC6F6B" w:rsidRPr="00334662" w:rsidRDefault="00AC6F6B" w:rsidP="00334662">
      <w:pPr>
        <w:pStyle w:val="Default"/>
        <w:numPr>
          <w:ilvl w:val="0"/>
          <w:numId w:val="44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Leber spielt bei der Regulation des Blutdruckes eine entscheidende Rolle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 und 4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1, 3 und 4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2, 3 und 4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1, 2, 3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2, 3, 4 und 5 sind richtig</w:t>
      </w:r>
    </w:p>
    <w:p w:rsidR="00AC6F6B" w:rsidRPr="00F358C8" w:rsidRDefault="00AC6F6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54238" w:rsidRPr="00F358C8" w:rsidRDefault="00354238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54238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sz w:val="21"/>
          <w:szCs w:val="21"/>
          <w:lang w:eastAsia="de-DE"/>
        </w:rPr>
        <w:t>Frage 56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zur posttraumatischen Belastungsstörung (PTBS) treffen nach ICD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-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10 zu?</w:t>
      </w:r>
    </w:p>
    <w:p w:rsidR="00AC6F6B" w:rsidRPr="00334662" w:rsidRDefault="00AC6F6B" w:rsidP="00334662">
      <w:pPr>
        <w:pStyle w:val="Default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Symtome klingen innerhalb von 3 Tagen nach belastendem Ereignis ab</w:t>
      </w:r>
    </w:p>
    <w:p w:rsidR="00AC6F6B" w:rsidRPr="00334662" w:rsidRDefault="00AC6F6B" w:rsidP="00334662">
      <w:pPr>
        <w:pStyle w:val="Default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Häufig bestehen komorbide psychische Störungen</w:t>
      </w:r>
    </w:p>
    <w:p w:rsidR="00AC6F6B" w:rsidRPr="00334662" w:rsidRDefault="00AC6F6B" w:rsidP="00334662">
      <w:pPr>
        <w:pStyle w:val="Default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Traumafokussierte Psychotherapieverfahren sind grundsätzlich kontraindiziert</w:t>
      </w:r>
    </w:p>
    <w:p w:rsidR="00AC6F6B" w:rsidRPr="00334662" w:rsidRDefault="00AC6F6B" w:rsidP="00334662">
      <w:pPr>
        <w:pStyle w:val="Default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Nach Traumata entwickeln die meisten der Betroffenen eine PTBS</w:t>
      </w:r>
    </w:p>
    <w:p w:rsidR="00AC6F6B" w:rsidRPr="00334662" w:rsidRDefault="00AC6F6B" w:rsidP="00334662">
      <w:pPr>
        <w:pStyle w:val="Default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Typisch ist das wiederholte Erleben des Traumas in sich aufdrängenden Erinnerungen oder Träumen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1 und 3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4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2, 4 und 5 sind richtig</w:t>
      </w:r>
    </w:p>
    <w:p w:rsidR="00AC6F6B" w:rsidRPr="00AC6F6B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Nur die Aussagen 2, 3, 4 und 5 sind richtig</w:t>
      </w:r>
    </w:p>
    <w:p w:rsidR="00AC6F6B" w:rsidRPr="00F358C8" w:rsidRDefault="00AC6F6B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54238" w:rsidRPr="00F358C8" w:rsidRDefault="00354238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354238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sz w:val="21"/>
          <w:szCs w:val="21"/>
          <w:lang w:eastAsia="de-DE"/>
        </w:rPr>
        <w:t>Frage 57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>Einfachauswahl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Zuordnung von Erkrankung</w:t>
      </w:r>
      <w:r w:rsidR="00AC6F6B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und Erreger trifft zu?</w:t>
      </w:r>
    </w:p>
    <w:p w:rsidR="009B45C7" w:rsidRPr="00F358C8" w:rsidRDefault="0033466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Keuchhusten –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Chlamydien</w:t>
      </w:r>
    </w:p>
    <w:p w:rsidR="009B45C7" w:rsidRPr="00F358C8" w:rsidRDefault="0033466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Trichinellose –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Neisserien</w:t>
      </w:r>
    </w:p>
    <w:p w:rsidR="009B45C7" w:rsidRPr="00F358C8" w:rsidRDefault="00334662" w:rsidP="00AC6F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Krätze –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Amöben</w:t>
      </w:r>
    </w:p>
    <w:p w:rsidR="009B45C7" w:rsidRPr="00F358C8" w:rsidRDefault="0033466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Tetanus –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Clostridien</w:t>
      </w:r>
    </w:p>
    <w:p w:rsidR="009B45C7" w:rsidRPr="00F358C8" w:rsidRDefault="00334662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Diphtherie –</w:t>
      </w:r>
      <w:r w:rsidR="00354238"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9B45C7" w:rsidRPr="00F358C8">
        <w:rPr>
          <w:rFonts w:ascii="Arial" w:eastAsia="Times New Roman" w:hAnsi="Arial" w:cs="Arial"/>
          <w:sz w:val="21"/>
          <w:szCs w:val="21"/>
          <w:lang w:eastAsia="de-DE"/>
        </w:rPr>
        <w:t>Herpes Viren</w:t>
      </w:r>
    </w:p>
    <w:p w:rsidR="009B45C7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sz w:val="21"/>
          <w:szCs w:val="21"/>
          <w:lang w:eastAsia="de-DE"/>
        </w:rPr>
        <w:lastRenderedPageBreak/>
        <w:t>Frage 58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Mehrfachauswahl 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>Welche der folgenden Aussagen zur Schwangerschaft treffen am ehesten zu?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F358C8">
        <w:rPr>
          <w:rFonts w:ascii="Arial" w:eastAsia="Times New Roman" w:hAnsi="Arial" w:cs="Arial"/>
          <w:sz w:val="21"/>
          <w:szCs w:val="21"/>
          <w:lang w:eastAsia="de-DE"/>
        </w:rPr>
        <w:t xml:space="preserve">Wählen Sie </w:t>
      </w:r>
      <w:r w:rsidRPr="00AC6F6B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zwei </w:t>
      </w:r>
      <w:r w:rsidRPr="00F358C8">
        <w:rPr>
          <w:rFonts w:ascii="Arial" w:eastAsia="Times New Roman" w:hAnsi="Arial" w:cs="Arial"/>
          <w:sz w:val="21"/>
          <w:szCs w:val="21"/>
          <w:lang w:eastAsia="de-DE"/>
        </w:rPr>
        <w:t>Antworten!</w:t>
      </w:r>
    </w:p>
    <w:p w:rsidR="00A8420F" w:rsidRPr="00F358C8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C6F6B" w:rsidRPr="00AC6F6B" w:rsidRDefault="00334662" w:rsidP="00334662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A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In der Schwangerschaft ist eine Gewichtszunahme von etwa 10-12 kg normal</w:t>
      </w:r>
    </w:p>
    <w:p w:rsidR="00AC6F6B" w:rsidRPr="00AC6F6B" w:rsidRDefault="00334662" w:rsidP="00334662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B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Tägliches Erbrechen in der 16. - 22. Schwangerschaftswoche tritt häufig auf und ist in der Regel harmlos</w:t>
      </w:r>
    </w:p>
    <w:p w:rsidR="00AC6F6B" w:rsidRPr="00AC6F6B" w:rsidRDefault="00334662" w:rsidP="00334662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C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Die durchschnittliche Dauer einer normalen Schwangerschaft beträgt 30 Wochen ab dem ersten Tag der letzten Menstruation</w:t>
      </w:r>
    </w:p>
    <w:p w:rsidR="00AC6F6B" w:rsidRPr="00AC6F6B" w:rsidRDefault="00334662" w:rsidP="00334662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D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Der Folsäurebedarf ist in der Schwangerschaft vermindert</w:t>
      </w:r>
    </w:p>
    <w:p w:rsidR="00AC6F6B" w:rsidRPr="00AC6F6B" w:rsidRDefault="00334662" w:rsidP="00334662">
      <w:pPr>
        <w:spacing w:after="0" w:line="240" w:lineRule="auto"/>
        <w:ind w:left="567" w:hanging="567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NewRomanPSMT" w:hAnsi="Arial" w:cs="Arial"/>
        </w:rPr>
        <w:t>□ E</w:t>
      </w:r>
      <w:r w:rsidRPr="00937273">
        <w:rPr>
          <w:rFonts w:ascii="Arial" w:eastAsia="TimesNewRomanPSMT" w:hAnsi="Arial" w:cs="Arial"/>
        </w:rPr>
        <w:t xml:space="preserve">) </w:t>
      </w:r>
      <w:r w:rsidRPr="00BC70AD">
        <w:rPr>
          <w:rFonts w:ascii="Arial" w:eastAsia="Times New Roman" w:hAnsi="Arial" w:cs="Arial"/>
          <w:lang w:eastAsia="de-DE"/>
        </w:rPr>
        <w:t xml:space="preserve"> </w:t>
      </w:r>
      <w:r w:rsidR="00AC6F6B" w:rsidRPr="00AC6F6B">
        <w:rPr>
          <w:rFonts w:ascii="Arial" w:eastAsia="Times New Roman" w:hAnsi="Arial" w:cs="Arial"/>
          <w:sz w:val="21"/>
          <w:szCs w:val="21"/>
          <w:lang w:eastAsia="de-DE"/>
        </w:rPr>
        <w:t>Bei einem vorzeitigen Blasensprung sollte die Schwangere sofort liegend in die Klinik gebracht werden</w:t>
      </w:r>
    </w:p>
    <w:p w:rsidR="009B45C7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A8420F" w:rsidRPr="00F358C8" w:rsidRDefault="00A8420F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AC6F6B" w:rsidRDefault="00AC6F6B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sz w:val="21"/>
          <w:szCs w:val="21"/>
          <w:lang w:eastAsia="de-DE"/>
        </w:rPr>
        <w:t>Frage 59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AC6F6B">
        <w:rPr>
          <w:rFonts w:ascii="Arial" w:eastAsia="Times New Roman" w:hAnsi="Arial" w:cs="Arial"/>
          <w:b/>
          <w:lang w:eastAsia="de-DE"/>
        </w:rPr>
        <w:t>Aussagenkombination</w:t>
      </w:r>
    </w:p>
    <w:p w:rsidR="009B45C7" w:rsidRPr="00AC6F6B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C6F6B">
        <w:rPr>
          <w:rFonts w:ascii="Arial" w:eastAsia="Times New Roman" w:hAnsi="Arial" w:cs="Arial"/>
          <w:lang w:eastAsia="de-DE"/>
        </w:rPr>
        <w:t>Welche der folgenden Aussagen treffen zu?</w:t>
      </w:r>
    </w:p>
    <w:p w:rsidR="009B45C7" w:rsidRPr="00334662" w:rsidRDefault="009B45C7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34662">
        <w:rPr>
          <w:rFonts w:ascii="Arial" w:eastAsia="Times New Roman" w:hAnsi="Arial" w:cs="Arial"/>
          <w:lang w:eastAsia="de-DE"/>
        </w:rPr>
        <w:t>Als formale Denkstörungen</w:t>
      </w:r>
      <w:r w:rsidR="00AC6F6B"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lang w:eastAsia="de-DE"/>
        </w:rPr>
        <w:t>gelten:</w:t>
      </w:r>
    </w:p>
    <w:p w:rsidR="00AC6F6B" w:rsidRPr="00334662" w:rsidRDefault="00AC6F6B" w:rsidP="00334662">
      <w:pPr>
        <w:pStyle w:val="Default"/>
        <w:numPr>
          <w:ilvl w:val="0"/>
          <w:numId w:val="46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Gedankenausbreitung</w:t>
      </w:r>
    </w:p>
    <w:p w:rsidR="00AC6F6B" w:rsidRPr="00334662" w:rsidRDefault="00AC6F6B" w:rsidP="00334662">
      <w:pPr>
        <w:pStyle w:val="Default"/>
        <w:numPr>
          <w:ilvl w:val="0"/>
          <w:numId w:val="46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Gedankenabreißen</w:t>
      </w:r>
    </w:p>
    <w:p w:rsidR="00AC6F6B" w:rsidRPr="00334662" w:rsidRDefault="00AC6F6B" w:rsidP="00334662">
      <w:pPr>
        <w:pStyle w:val="Default"/>
        <w:numPr>
          <w:ilvl w:val="0"/>
          <w:numId w:val="46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Neologismen</w:t>
      </w:r>
    </w:p>
    <w:p w:rsidR="00AC6F6B" w:rsidRPr="00334662" w:rsidRDefault="00AC6F6B" w:rsidP="00334662">
      <w:pPr>
        <w:pStyle w:val="Default"/>
        <w:numPr>
          <w:ilvl w:val="0"/>
          <w:numId w:val="46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Gedankenentzug</w:t>
      </w:r>
    </w:p>
    <w:p w:rsidR="009B45C7" w:rsidRPr="00334662" w:rsidRDefault="009B45C7" w:rsidP="00334662">
      <w:pPr>
        <w:pStyle w:val="Default"/>
        <w:numPr>
          <w:ilvl w:val="0"/>
          <w:numId w:val="46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Ideenflucht</w:t>
      </w:r>
    </w:p>
    <w:p w:rsidR="001577F9" w:rsidRPr="00334662" w:rsidRDefault="001577F9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C6F6B" w:rsidRPr="00334662" w:rsidRDefault="00334662" w:rsidP="00A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662">
        <w:rPr>
          <w:rFonts w:ascii="Arial" w:eastAsia="TimesNewRomanPSMT" w:hAnsi="Arial" w:cs="Arial"/>
        </w:rPr>
        <w:t xml:space="preserve">□ A)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AC6F6B" w:rsidRPr="00334662">
        <w:rPr>
          <w:rFonts w:ascii="Arial" w:hAnsi="Arial" w:cs="Arial"/>
        </w:rPr>
        <w:t>Nur die Aussagen 1 und 2 sind richtig</w:t>
      </w:r>
    </w:p>
    <w:p w:rsidR="00AC6F6B" w:rsidRPr="00334662" w:rsidRDefault="00334662" w:rsidP="00A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B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AC6F6B" w:rsidRPr="00334662">
        <w:rPr>
          <w:rFonts w:ascii="Arial" w:hAnsi="Arial" w:cs="Arial"/>
        </w:rPr>
        <w:t>Nur die Aussagen 1, 3 und 4 sind richtig</w:t>
      </w:r>
    </w:p>
    <w:p w:rsidR="00AC6F6B" w:rsidRPr="00334662" w:rsidRDefault="00334662" w:rsidP="00A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C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AC6F6B" w:rsidRPr="00334662">
        <w:rPr>
          <w:rFonts w:ascii="Arial" w:hAnsi="Arial" w:cs="Arial"/>
        </w:rPr>
        <w:t xml:space="preserve"> Nur die Aussagen 2, 3 und 4 sind richtig</w:t>
      </w:r>
    </w:p>
    <w:p w:rsidR="00AC6F6B" w:rsidRPr="00334662" w:rsidRDefault="00334662" w:rsidP="00A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D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AC6F6B" w:rsidRPr="00334662">
        <w:rPr>
          <w:rFonts w:ascii="Arial" w:hAnsi="Arial" w:cs="Arial"/>
        </w:rPr>
        <w:t>Nur die Aussagen 2, 3 und 5 sind richtig</w:t>
      </w:r>
    </w:p>
    <w:p w:rsidR="00AC6F6B" w:rsidRPr="00334662" w:rsidRDefault="00334662" w:rsidP="00A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E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AC6F6B" w:rsidRPr="00334662">
        <w:rPr>
          <w:rFonts w:ascii="Arial" w:hAnsi="Arial" w:cs="Arial"/>
        </w:rPr>
        <w:t xml:space="preserve"> Alle Aussagen sind richtig</w:t>
      </w:r>
    </w:p>
    <w:p w:rsidR="00AC6F6B" w:rsidRDefault="00AC6F6B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420F" w:rsidRPr="00334662" w:rsidRDefault="00A8420F" w:rsidP="009B45C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5C7" w:rsidRPr="00334662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9B45C7" w:rsidRPr="00334662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334662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Frage 60: </w:t>
      </w:r>
    </w:p>
    <w:p w:rsidR="009B45C7" w:rsidRPr="00334662" w:rsidRDefault="009B45C7" w:rsidP="009B45C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334662">
        <w:rPr>
          <w:rFonts w:ascii="Arial" w:eastAsia="Times New Roman" w:hAnsi="Arial" w:cs="Arial"/>
          <w:b/>
          <w:sz w:val="21"/>
          <w:szCs w:val="21"/>
          <w:lang w:eastAsia="de-DE"/>
        </w:rPr>
        <w:t>Aussagenkombination</w:t>
      </w:r>
    </w:p>
    <w:p w:rsidR="00774569" w:rsidRPr="00334662" w:rsidRDefault="00774569" w:rsidP="0077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662">
        <w:rPr>
          <w:rFonts w:ascii="Arial" w:hAnsi="Arial" w:cs="Arial"/>
        </w:rPr>
        <w:t>Als Sie spätabends einen U-Bahnsteig betreten, finden Sie dort eine bewusstlose Person vor.</w:t>
      </w:r>
    </w:p>
    <w:p w:rsidR="00774569" w:rsidRPr="00334662" w:rsidRDefault="00774569" w:rsidP="0077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662">
        <w:rPr>
          <w:rFonts w:ascii="Arial" w:hAnsi="Arial" w:cs="Arial"/>
        </w:rPr>
        <w:t>Puls und Atmung sind nicht feststellbar.</w:t>
      </w:r>
    </w:p>
    <w:p w:rsidR="00774569" w:rsidRPr="00334662" w:rsidRDefault="00774569" w:rsidP="0077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662">
        <w:rPr>
          <w:rFonts w:ascii="Arial" w:hAnsi="Arial" w:cs="Arial"/>
        </w:rPr>
        <w:t>Welche der folgenden Aussagen zur Herz-Lungen-Wiederbelebung (Reanimation) treffen zu?</w:t>
      </w:r>
    </w:p>
    <w:p w:rsidR="001577F9" w:rsidRPr="00334662" w:rsidRDefault="001577F9" w:rsidP="0077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4569" w:rsidRPr="00334662" w:rsidRDefault="00774569" w:rsidP="00334662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Herzdruckmassage sollte mit einer Frequenz von 60/min durchgeführt werden</w:t>
      </w:r>
    </w:p>
    <w:p w:rsidR="00774569" w:rsidRPr="00334662" w:rsidRDefault="00774569" w:rsidP="00334662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Vor der Druckmassage sollte in jedem Fall zunächst zweimal beatmet werden</w:t>
      </w:r>
    </w:p>
    <w:p w:rsidR="00774569" w:rsidRPr="00334662" w:rsidRDefault="00774569" w:rsidP="00334662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Wenn ein Helfer sich eine Beatmung nicht zutraut, ist eine ununterbrochene Herzdruckmassage eine akzeptable Alternative</w:t>
      </w:r>
    </w:p>
    <w:p w:rsidR="00774569" w:rsidRPr="00334662" w:rsidRDefault="00774569" w:rsidP="00334662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Die Nutzung eines Automatisierten Externen Defibrillators (AED) ist dem geschulten Personal, z.B. dem Rettungsdienst</w:t>
      </w:r>
      <w:r w:rsidR="005C049E" w:rsidRPr="00334662">
        <w:rPr>
          <w:rFonts w:ascii="Arial" w:hAnsi="Arial" w:cs="Arial"/>
          <w:sz w:val="22"/>
          <w:szCs w:val="22"/>
        </w:rPr>
        <w:t xml:space="preserve"> </w:t>
      </w:r>
      <w:r w:rsidRPr="00334662">
        <w:rPr>
          <w:rFonts w:ascii="Arial" w:hAnsi="Arial" w:cs="Arial"/>
          <w:sz w:val="22"/>
          <w:szCs w:val="22"/>
        </w:rPr>
        <w:t>vorbehalten</w:t>
      </w:r>
    </w:p>
    <w:p w:rsidR="005C049E" w:rsidRPr="00334662" w:rsidRDefault="005C049E" w:rsidP="00334662">
      <w:pPr>
        <w:pStyle w:val="Default"/>
        <w:numPr>
          <w:ilvl w:val="0"/>
          <w:numId w:val="47"/>
        </w:numPr>
        <w:ind w:left="426"/>
        <w:rPr>
          <w:rFonts w:ascii="Arial" w:hAnsi="Arial" w:cs="Arial"/>
          <w:sz w:val="22"/>
          <w:szCs w:val="22"/>
        </w:rPr>
      </w:pPr>
      <w:r w:rsidRPr="00334662">
        <w:rPr>
          <w:rFonts w:ascii="Arial" w:hAnsi="Arial" w:cs="Arial"/>
          <w:sz w:val="22"/>
          <w:szCs w:val="22"/>
        </w:rPr>
        <w:t>Vor Beginn der Reanimationsmaßnahmen ist zunächst ein Hilferuf abzugeben</w:t>
      </w:r>
    </w:p>
    <w:p w:rsidR="001577F9" w:rsidRPr="00334662" w:rsidRDefault="001577F9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4569" w:rsidRPr="00334662" w:rsidRDefault="00334662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662">
        <w:rPr>
          <w:rFonts w:ascii="Arial" w:eastAsia="TimesNewRomanPSMT" w:hAnsi="Arial" w:cs="Arial"/>
        </w:rPr>
        <w:t xml:space="preserve">□ A)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774569" w:rsidRPr="00334662">
        <w:rPr>
          <w:rFonts w:ascii="Arial" w:hAnsi="Arial" w:cs="Arial"/>
        </w:rPr>
        <w:t xml:space="preserve"> Nur die Aussagen 3 und 5 sind richtig</w:t>
      </w:r>
    </w:p>
    <w:p w:rsidR="00774569" w:rsidRPr="00334662" w:rsidRDefault="00334662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B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774569" w:rsidRPr="00334662">
        <w:rPr>
          <w:rFonts w:ascii="Arial" w:hAnsi="Arial" w:cs="Arial"/>
        </w:rPr>
        <w:t xml:space="preserve"> Nur die Aussagen 1, 2 und 4 sind richtig</w:t>
      </w:r>
    </w:p>
    <w:p w:rsidR="00774569" w:rsidRPr="00334662" w:rsidRDefault="00334662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C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774569" w:rsidRPr="00334662">
        <w:rPr>
          <w:rFonts w:ascii="Arial" w:hAnsi="Arial" w:cs="Arial"/>
        </w:rPr>
        <w:t xml:space="preserve"> Nur die Aussagen 1, 2 und 5 sind richtig</w:t>
      </w:r>
    </w:p>
    <w:p w:rsidR="00774569" w:rsidRPr="00334662" w:rsidRDefault="00334662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D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774569" w:rsidRPr="00334662">
        <w:rPr>
          <w:rFonts w:ascii="Arial" w:hAnsi="Arial" w:cs="Arial"/>
        </w:rPr>
        <w:t xml:space="preserve"> Nur die Aussagen 3, 4 und 5 sind richtig</w:t>
      </w:r>
    </w:p>
    <w:p w:rsidR="00774569" w:rsidRPr="00334662" w:rsidRDefault="00334662" w:rsidP="0015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□ E</w:t>
      </w:r>
      <w:r w:rsidRPr="00334662">
        <w:rPr>
          <w:rFonts w:ascii="Arial" w:eastAsia="TimesNewRomanPSMT" w:hAnsi="Arial" w:cs="Arial"/>
        </w:rPr>
        <w:t xml:space="preserve">) </w:t>
      </w:r>
      <w:r w:rsidRPr="00334662">
        <w:rPr>
          <w:rFonts w:ascii="Arial" w:eastAsia="Times New Roman" w:hAnsi="Arial" w:cs="Arial"/>
          <w:lang w:eastAsia="de-DE"/>
        </w:rPr>
        <w:t xml:space="preserve"> </w:t>
      </w:r>
      <w:r w:rsidRPr="00334662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774569" w:rsidRPr="00334662">
        <w:rPr>
          <w:rFonts w:ascii="Arial" w:hAnsi="Arial" w:cs="Arial"/>
        </w:rPr>
        <w:t xml:space="preserve"> Alle Aussagen sind richtig</w:t>
      </w:r>
    </w:p>
    <w:p w:rsidR="009B45C7" w:rsidRPr="00F358C8" w:rsidRDefault="009B45C7" w:rsidP="009B45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sectPr w:rsidR="009B45C7" w:rsidRPr="00F358C8" w:rsidSect="004C6B9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E1" w:rsidRDefault="00326CE1" w:rsidP="00A8420F">
      <w:pPr>
        <w:spacing w:after="0" w:line="240" w:lineRule="auto"/>
      </w:pPr>
      <w:r>
        <w:separator/>
      </w:r>
    </w:p>
  </w:endnote>
  <w:endnote w:type="continuationSeparator" w:id="1">
    <w:p w:rsidR="00326CE1" w:rsidRDefault="00326CE1" w:rsidP="00A8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35056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8420F" w:rsidRDefault="00A8420F" w:rsidP="00A8420F">
        <w:pPr>
          <w:spacing w:after="0"/>
          <w:jc w:val="right"/>
          <w:rPr>
            <w:sz w:val="18"/>
            <w:szCs w:val="18"/>
          </w:rPr>
        </w:pPr>
        <w:r w:rsidRPr="00591679">
          <w:rPr>
            <w:rFonts w:ascii="Kalinga" w:hAnsi="Kalinga" w:cs="Kalinga"/>
            <w:sz w:val="16"/>
            <w:szCs w:val="16"/>
          </w:rPr>
          <w:fldChar w:fldCharType="begin"/>
        </w:r>
        <w:r w:rsidRPr="00591679">
          <w:rPr>
            <w:rFonts w:ascii="Kalinga" w:hAnsi="Kalinga" w:cs="Kalinga"/>
            <w:sz w:val="16"/>
            <w:szCs w:val="16"/>
          </w:rPr>
          <w:instrText xml:space="preserve"> PAGE   \* MERGEFORMAT </w:instrText>
        </w:r>
        <w:r w:rsidRPr="00591679">
          <w:rPr>
            <w:rFonts w:ascii="Kalinga" w:hAnsi="Kalinga" w:cs="Kalinga"/>
            <w:sz w:val="16"/>
            <w:szCs w:val="16"/>
          </w:rPr>
          <w:fldChar w:fldCharType="separate"/>
        </w:r>
        <w:r>
          <w:rPr>
            <w:rFonts w:ascii="Kalinga" w:hAnsi="Kalinga" w:cs="Kalinga"/>
            <w:noProof/>
            <w:sz w:val="16"/>
            <w:szCs w:val="16"/>
          </w:rPr>
          <w:t>16</w:t>
        </w:r>
        <w:r w:rsidRPr="00591679">
          <w:rPr>
            <w:rFonts w:ascii="Kalinga" w:hAnsi="Kalinga" w:cs="Kalinga"/>
            <w:sz w:val="16"/>
            <w:szCs w:val="16"/>
          </w:rPr>
          <w:fldChar w:fldCharType="end"/>
        </w:r>
      </w:p>
      <w:p w:rsidR="00A8420F" w:rsidRPr="00591679" w:rsidRDefault="00A8420F" w:rsidP="00A8420F">
        <w:pPr>
          <w:pBdr>
            <w:bottom w:val="single" w:sz="6" w:space="1" w:color="auto"/>
          </w:pBdr>
          <w:spacing w:after="0"/>
          <w:jc w:val="right"/>
          <w:rPr>
            <w:rFonts w:ascii="Kalinga" w:hAnsi="Kalinga" w:cs="Kalinga"/>
            <w:b/>
            <w:color w:val="4A442A" w:themeColor="background2" w:themeShade="40"/>
            <w:sz w:val="2"/>
            <w:szCs w:val="2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E1" w:rsidRDefault="00326CE1" w:rsidP="00A8420F">
      <w:pPr>
        <w:spacing w:after="0" w:line="240" w:lineRule="auto"/>
      </w:pPr>
      <w:r>
        <w:separator/>
      </w:r>
    </w:p>
  </w:footnote>
  <w:footnote w:type="continuationSeparator" w:id="1">
    <w:p w:rsidR="00326CE1" w:rsidRDefault="00326CE1" w:rsidP="00A8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BC2"/>
    <w:multiLevelType w:val="hybridMultilevel"/>
    <w:tmpl w:val="593E1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052"/>
    <w:multiLevelType w:val="hybridMultilevel"/>
    <w:tmpl w:val="A9BE85C6"/>
    <w:lvl w:ilvl="0" w:tplc="9ECEBEC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B19DE"/>
    <w:multiLevelType w:val="hybridMultilevel"/>
    <w:tmpl w:val="2604D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A82"/>
    <w:multiLevelType w:val="hybridMultilevel"/>
    <w:tmpl w:val="44D61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C64"/>
    <w:multiLevelType w:val="hybridMultilevel"/>
    <w:tmpl w:val="53C641A6"/>
    <w:lvl w:ilvl="0" w:tplc="785E2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4D2D"/>
    <w:multiLevelType w:val="hybridMultilevel"/>
    <w:tmpl w:val="0EAAE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11A45"/>
    <w:multiLevelType w:val="hybridMultilevel"/>
    <w:tmpl w:val="3D5AFD5A"/>
    <w:lvl w:ilvl="0" w:tplc="F9D04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4667D"/>
    <w:multiLevelType w:val="hybridMultilevel"/>
    <w:tmpl w:val="BAC0D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93F88"/>
    <w:multiLevelType w:val="hybridMultilevel"/>
    <w:tmpl w:val="2E70D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2BA"/>
    <w:multiLevelType w:val="hybridMultilevel"/>
    <w:tmpl w:val="E5544E96"/>
    <w:lvl w:ilvl="0" w:tplc="2006F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175211"/>
    <w:multiLevelType w:val="hybridMultilevel"/>
    <w:tmpl w:val="A85C74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657D2"/>
    <w:multiLevelType w:val="hybridMultilevel"/>
    <w:tmpl w:val="53E4DCCC"/>
    <w:lvl w:ilvl="0" w:tplc="7FF41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A92CA2"/>
    <w:multiLevelType w:val="hybridMultilevel"/>
    <w:tmpl w:val="3BCA3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80766"/>
    <w:multiLevelType w:val="hybridMultilevel"/>
    <w:tmpl w:val="FC2A8D38"/>
    <w:lvl w:ilvl="0" w:tplc="0450E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8566112"/>
    <w:multiLevelType w:val="hybridMultilevel"/>
    <w:tmpl w:val="89FCF058"/>
    <w:lvl w:ilvl="0" w:tplc="369A2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321434"/>
    <w:multiLevelType w:val="hybridMultilevel"/>
    <w:tmpl w:val="6CD237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2421A"/>
    <w:multiLevelType w:val="hybridMultilevel"/>
    <w:tmpl w:val="6BF28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84DA9"/>
    <w:multiLevelType w:val="hybridMultilevel"/>
    <w:tmpl w:val="6CDCCFBE"/>
    <w:lvl w:ilvl="0" w:tplc="86E44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7E3198"/>
    <w:multiLevelType w:val="hybridMultilevel"/>
    <w:tmpl w:val="E2BCE816"/>
    <w:lvl w:ilvl="0" w:tplc="D1ECD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26E8D"/>
    <w:multiLevelType w:val="hybridMultilevel"/>
    <w:tmpl w:val="C48A7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32B3D"/>
    <w:multiLevelType w:val="hybridMultilevel"/>
    <w:tmpl w:val="6CFC5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D4785"/>
    <w:multiLevelType w:val="hybridMultilevel"/>
    <w:tmpl w:val="47282D9E"/>
    <w:lvl w:ilvl="0" w:tplc="22C8A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ED4EE9"/>
    <w:multiLevelType w:val="hybridMultilevel"/>
    <w:tmpl w:val="4BB48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100B5"/>
    <w:multiLevelType w:val="hybridMultilevel"/>
    <w:tmpl w:val="70027046"/>
    <w:lvl w:ilvl="0" w:tplc="BF40B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53D00"/>
    <w:multiLevelType w:val="hybridMultilevel"/>
    <w:tmpl w:val="BE869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D6D0B"/>
    <w:multiLevelType w:val="hybridMultilevel"/>
    <w:tmpl w:val="A8F2E78E"/>
    <w:lvl w:ilvl="0" w:tplc="2144B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D5126"/>
    <w:multiLevelType w:val="hybridMultilevel"/>
    <w:tmpl w:val="E1D2E0B2"/>
    <w:lvl w:ilvl="0" w:tplc="C1DC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F70A4C"/>
    <w:multiLevelType w:val="hybridMultilevel"/>
    <w:tmpl w:val="1A605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C032F"/>
    <w:multiLevelType w:val="hybridMultilevel"/>
    <w:tmpl w:val="7028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60A2E"/>
    <w:multiLevelType w:val="hybridMultilevel"/>
    <w:tmpl w:val="3FDEAC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2075F"/>
    <w:multiLevelType w:val="hybridMultilevel"/>
    <w:tmpl w:val="9CE8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CAF"/>
    <w:multiLevelType w:val="hybridMultilevel"/>
    <w:tmpl w:val="C6F650F4"/>
    <w:lvl w:ilvl="0" w:tplc="DED64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9018C"/>
    <w:multiLevelType w:val="hybridMultilevel"/>
    <w:tmpl w:val="AAA88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519F9"/>
    <w:multiLevelType w:val="hybridMultilevel"/>
    <w:tmpl w:val="768446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2625C"/>
    <w:multiLevelType w:val="hybridMultilevel"/>
    <w:tmpl w:val="C8248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BF3"/>
    <w:multiLevelType w:val="hybridMultilevel"/>
    <w:tmpl w:val="5616F5C6"/>
    <w:lvl w:ilvl="0" w:tplc="368C0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96380C"/>
    <w:multiLevelType w:val="hybridMultilevel"/>
    <w:tmpl w:val="E3888784"/>
    <w:lvl w:ilvl="0" w:tplc="A404C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6A2"/>
    <w:multiLevelType w:val="hybridMultilevel"/>
    <w:tmpl w:val="25E41714"/>
    <w:lvl w:ilvl="0" w:tplc="0C5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457FAC"/>
    <w:multiLevelType w:val="hybridMultilevel"/>
    <w:tmpl w:val="B2200B6A"/>
    <w:lvl w:ilvl="0" w:tplc="1602B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E731B9"/>
    <w:multiLevelType w:val="hybridMultilevel"/>
    <w:tmpl w:val="3C586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53FC"/>
    <w:multiLevelType w:val="hybridMultilevel"/>
    <w:tmpl w:val="2A10FF44"/>
    <w:lvl w:ilvl="0" w:tplc="5D089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A6B4ECA"/>
    <w:multiLevelType w:val="hybridMultilevel"/>
    <w:tmpl w:val="6270C9C6"/>
    <w:lvl w:ilvl="0" w:tplc="7A72E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5C3420"/>
    <w:multiLevelType w:val="hybridMultilevel"/>
    <w:tmpl w:val="2438E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2037C"/>
    <w:multiLevelType w:val="hybridMultilevel"/>
    <w:tmpl w:val="C37AC22E"/>
    <w:lvl w:ilvl="0" w:tplc="BCFA5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535FA5"/>
    <w:multiLevelType w:val="hybridMultilevel"/>
    <w:tmpl w:val="9022C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F3AEA"/>
    <w:multiLevelType w:val="hybridMultilevel"/>
    <w:tmpl w:val="9744A4D4"/>
    <w:lvl w:ilvl="0" w:tplc="8050DA4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130FB"/>
    <w:multiLevelType w:val="hybridMultilevel"/>
    <w:tmpl w:val="7FFA17D4"/>
    <w:lvl w:ilvl="0" w:tplc="02CA4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36"/>
  </w:num>
  <w:num w:numId="4">
    <w:abstractNumId w:val="18"/>
  </w:num>
  <w:num w:numId="5">
    <w:abstractNumId w:val="29"/>
  </w:num>
  <w:num w:numId="6">
    <w:abstractNumId w:val="20"/>
  </w:num>
  <w:num w:numId="7">
    <w:abstractNumId w:val="25"/>
  </w:num>
  <w:num w:numId="8">
    <w:abstractNumId w:val="45"/>
  </w:num>
  <w:num w:numId="9">
    <w:abstractNumId w:val="23"/>
  </w:num>
  <w:num w:numId="10">
    <w:abstractNumId w:val="15"/>
  </w:num>
  <w:num w:numId="11">
    <w:abstractNumId w:val="19"/>
  </w:num>
  <w:num w:numId="12">
    <w:abstractNumId w:val="41"/>
  </w:num>
  <w:num w:numId="13">
    <w:abstractNumId w:val="31"/>
  </w:num>
  <w:num w:numId="14">
    <w:abstractNumId w:val="16"/>
  </w:num>
  <w:num w:numId="15">
    <w:abstractNumId w:val="44"/>
  </w:num>
  <w:num w:numId="16">
    <w:abstractNumId w:val="3"/>
  </w:num>
  <w:num w:numId="17">
    <w:abstractNumId w:val="28"/>
  </w:num>
  <w:num w:numId="18">
    <w:abstractNumId w:val="2"/>
  </w:num>
  <w:num w:numId="19">
    <w:abstractNumId w:val="32"/>
  </w:num>
  <w:num w:numId="20">
    <w:abstractNumId w:val="10"/>
  </w:num>
  <w:num w:numId="21">
    <w:abstractNumId w:val="33"/>
  </w:num>
  <w:num w:numId="22">
    <w:abstractNumId w:val="13"/>
  </w:num>
  <w:num w:numId="23">
    <w:abstractNumId w:val="22"/>
  </w:num>
  <w:num w:numId="24">
    <w:abstractNumId w:val="35"/>
  </w:num>
  <w:num w:numId="25">
    <w:abstractNumId w:val="9"/>
  </w:num>
  <w:num w:numId="26">
    <w:abstractNumId w:val="0"/>
  </w:num>
  <w:num w:numId="27">
    <w:abstractNumId w:val="17"/>
  </w:num>
  <w:num w:numId="28">
    <w:abstractNumId w:val="5"/>
  </w:num>
  <w:num w:numId="29">
    <w:abstractNumId w:val="12"/>
  </w:num>
  <w:num w:numId="30">
    <w:abstractNumId w:val="1"/>
  </w:num>
  <w:num w:numId="31">
    <w:abstractNumId w:val="37"/>
  </w:num>
  <w:num w:numId="32">
    <w:abstractNumId w:val="42"/>
  </w:num>
  <w:num w:numId="33">
    <w:abstractNumId w:val="27"/>
  </w:num>
  <w:num w:numId="34">
    <w:abstractNumId w:val="46"/>
  </w:num>
  <w:num w:numId="35">
    <w:abstractNumId w:val="6"/>
  </w:num>
  <w:num w:numId="36">
    <w:abstractNumId w:val="21"/>
  </w:num>
  <w:num w:numId="37">
    <w:abstractNumId w:val="24"/>
  </w:num>
  <w:num w:numId="38">
    <w:abstractNumId w:val="40"/>
  </w:num>
  <w:num w:numId="39">
    <w:abstractNumId w:val="26"/>
  </w:num>
  <w:num w:numId="40">
    <w:abstractNumId w:val="43"/>
  </w:num>
  <w:num w:numId="41">
    <w:abstractNumId w:val="38"/>
  </w:num>
  <w:num w:numId="42">
    <w:abstractNumId w:val="11"/>
  </w:num>
  <w:num w:numId="43">
    <w:abstractNumId w:val="34"/>
  </w:num>
  <w:num w:numId="44">
    <w:abstractNumId w:val="14"/>
  </w:num>
  <w:num w:numId="45">
    <w:abstractNumId w:val="7"/>
  </w:num>
  <w:num w:numId="46">
    <w:abstractNumId w:val="3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B96"/>
    <w:rsid w:val="000E080E"/>
    <w:rsid w:val="00103229"/>
    <w:rsid w:val="00126B8D"/>
    <w:rsid w:val="001577F9"/>
    <w:rsid w:val="001A48DC"/>
    <w:rsid w:val="002E0CA9"/>
    <w:rsid w:val="00325812"/>
    <w:rsid w:val="00326CE1"/>
    <w:rsid w:val="00334662"/>
    <w:rsid w:val="00354238"/>
    <w:rsid w:val="003B750B"/>
    <w:rsid w:val="003D7E4E"/>
    <w:rsid w:val="00483DDD"/>
    <w:rsid w:val="004C6B96"/>
    <w:rsid w:val="005C049E"/>
    <w:rsid w:val="006544FE"/>
    <w:rsid w:val="006C1740"/>
    <w:rsid w:val="006D1B7A"/>
    <w:rsid w:val="00774569"/>
    <w:rsid w:val="007D6FF2"/>
    <w:rsid w:val="007F16BF"/>
    <w:rsid w:val="00812382"/>
    <w:rsid w:val="00846ACE"/>
    <w:rsid w:val="00931948"/>
    <w:rsid w:val="00937273"/>
    <w:rsid w:val="009462D2"/>
    <w:rsid w:val="009B45C7"/>
    <w:rsid w:val="00A8420F"/>
    <w:rsid w:val="00A964BC"/>
    <w:rsid w:val="00AC6F6B"/>
    <w:rsid w:val="00B97E6B"/>
    <w:rsid w:val="00BC3DC0"/>
    <w:rsid w:val="00BC70AD"/>
    <w:rsid w:val="00BE68C7"/>
    <w:rsid w:val="00BF6CEA"/>
    <w:rsid w:val="00C164D4"/>
    <w:rsid w:val="00CA61EE"/>
    <w:rsid w:val="00CB7428"/>
    <w:rsid w:val="00CF6F1F"/>
    <w:rsid w:val="00DA6B90"/>
    <w:rsid w:val="00E17806"/>
    <w:rsid w:val="00F358C8"/>
    <w:rsid w:val="00F42674"/>
    <w:rsid w:val="00F53833"/>
    <w:rsid w:val="00F77BAF"/>
    <w:rsid w:val="00F80A9A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B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6B96"/>
    <w:pPr>
      <w:ind w:left="720"/>
      <w:contextualSpacing/>
    </w:pPr>
  </w:style>
  <w:style w:type="paragraph" w:customStyle="1" w:styleId="Default">
    <w:name w:val="Default"/>
    <w:rsid w:val="00F35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420F"/>
  </w:style>
  <w:style w:type="paragraph" w:styleId="Fuzeile">
    <w:name w:val="footer"/>
    <w:basedOn w:val="Standard"/>
    <w:link w:val="FuzeileZchn"/>
    <w:uiPriority w:val="99"/>
    <w:unhideWhenUsed/>
    <w:rsid w:val="00A8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8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1FE1-863A-444C-9CD6-0B853F0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4538</Words>
  <Characters>28593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TineTine</dc:creator>
  <cp:lastModifiedBy>TineTine</cp:lastModifiedBy>
  <cp:revision>21</cp:revision>
  <dcterms:created xsi:type="dcterms:W3CDTF">2019-10-09T14:59:00Z</dcterms:created>
  <dcterms:modified xsi:type="dcterms:W3CDTF">2019-10-12T07:36:00Z</dcterms:modified>
</cp:coreProperties>
</file>